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207B" w:rsidRPr="00752FCE" w:rsidRDefault="00F9207B" w:rsidP="00752FCE">
      <w:pPr>
        <w:ind w:right="56"/>
        <w:jc w:val="center"/>
        <w:rPr>
          <w:rFonts w:ascii="Tahoma" w:hAnsi="Tahoma" w:cs="Tahoma"/>
          <w:b/>
          <w:bCs/>
          <w:sz w:val="20"/>
          <w:szCs w:val="24"/>
        </w:rPr>
      </w:pPr>
      <w:r w:rsidRPr="00752FCE">
        <w:rPr>
          <w:rFonts w:ascii="Tahoma" w:hAnsi="Tahoma" w:cs="Tahoma"/>
          <w:b/>
          <w:bCs/>
          <w:sz w:val="20"/>
          <w:szCs w:val="24"/>
        </w:rPr>
        <w:t>FORMATO Nro. 01</w:t>
      </w:r>
    </w:p>
    <w:p w:rsidR="00F9207B" w:rsidRPr="00752FCE" w:rsidRDefault="00F9207B" w:rsidP="00752FCE">
      <w:pPr>
        <w:ind w:right="56"/>
        <w:jc w:val="center"/>
        <w:rPr>
          <w:rFonts w:ascii="Tahoma" w:hAnsi="Tahoma" w:cs="Tahoma"/>
          <w:b/>
          <w:bCs/>
          <w:sz w:val="20"/>
          <w:szCs w:val="24"/>
        </w:rPr>
      </w:pPr>
      <w:r w:rsidRPr="00752FCE">
        <w:rPr>
          <w:rFonts w:ascii="Tahoma" w:hAnsi="Tahoma" w:cs="Tahoma"/>
          <w:b/>
          <w:bCs/>
          <w:sz w:val="20"/>
          <w:szCs w:val="24"/>
        </w:rPr>
        <w:t>PROPUESTA ECONÓMICA</w:t>
      </w:r>
    </w:p>
    <w:p w:rsidR="00F9207B" w:rsidRPr="00DB5E4D" w:rsidRDefault="00F9207B" w:rsidP="0079259D">
      <w:pPr>
        <w:tabs>
          <w:tab w:val="left" w:pos="851"/>
        </w:tabs>
        <w:spacing w:before="240" w:line="360" w:lineRule="auto"/>
        <w:jc w:val="both"/>
        <w:rPr>
          <w:rFonts w:ascii="Tahoma" w:eastAsia="Arial" w:hAnsi="Tahoma" w:cs="Tahoma"/>
          <w:b/>
          <w:sz w:val="20"/>
          <w:szCs w:val="20"/>
        </w:rPr>
      </w:pPr>
      <w:r w:rsidRPr="00DB5E4D">
        <w:rPr>
          <w:rFonts w:ascii="Tahoma" w:eastAsia="Arial" w:hAnsi="Tahoma" w:cs="Tahoma"/>
          <w:b/>
          <w:sz w:val="20"/>
          <w:szCs w:val="20"/>
        </w:rPr>
        <w:t>SEÑORES</w:t>
      </w:r>
    </w:p>
    <w:p w:rsidR="00F9207B" w:rsidRPr="00DB5E4D" w:rsidRDefault="00F9207B" w:rsidP="00F9207B">
      <w:pPr>
        <w:tabs>
          <w:tab w:val="left" w:pos="851"/>
        </w:tabs>
        <w:spacing w:line="360" w:lineRule="auto"/>
        <w:jc w:val="both"/>
        <w:rPr>
          <w:rFonts w:ascii="Tahoma" w:eastAsia="Arial" w:hAnsi="Tahoma" w:cs="Tahoma"/>
          <w:b/>
          <w:sz w:val="20"/>
          <w:szCs w:val="20"/>
        </w:rPr>
      </w:pPr>
      <w:r w:rsidRPr="00DB5E4D">
        <w:rPr>
          <w:rFonts w:ascii="Tahoma" w:eastAsia="Arial" w:hAnsi="Tahoma" w:cs="Tahoma"/>
          <w:b/>
          <w:sz w:val="20"/>
          <w:szCs w:val="20"/>
        </w:rPr>
        <w:t>INSTITUTO NACIONAL DE SALUD DEL NIÑO</w:t>
      </w:r>
    </w:p>
    <w:p w:rsidR="00F9207B" w:rsidRPr="00DB5E4D" w:rsidRDefault="00F9207B" w:rsidP="00F9207B">
      <w:pPr>
        <w:tabs>
          <w:tab w:val="left" w:pos="851"/>
        </w:tabs>
        <w:spacing w:line="360" w:lineRule="auto"/>
        <w:jc w:val="both"/>
        <w:rPr>
          <w:rFonts w:ascii="Tahoma" w:eastAsia="Arial" w:hAnsi="Tahoma" w:cs="Tahoma"/>
          <w:sz w:val="20"/>
          <w:szCs w:val="20"/>
        </w:rPr>
      </w:pPr>
      <w:r w:rsidRPr="00DB5E4D">
        <w:rPr>
          <w:rFonts w:ascii="Tahoma" w:eastAsia="Arial" w:hAnsi="Tahoma" w:cs="Tahoma"/>
          <w:sz w:val="20"/>
          <w:szCs w:val="20"/>
        </w:rPr>
        <w:t>Presente.-</w:t>
      </w:r>
    </w:p>
    <w:p w:rsidR="00F9207B" w:rsidRDefault="00F9207B" w:rsidP="00F9207B">
      <w:pPr>
        <w:tabs>
          <w:tab w:val="left" w:pos="851"/>
        </w:tabs>
        <w:ind w:right="40"/>
        <w:jc w:val="both"/>
        <w:rPr>
          <w:rFonts w:ascii="Tahoma" w:eastAsia="Arial" w:hAnsi="Tahoma" w:cs="Tahoma"/>
          <w:sz w:val="20"/>
          <w:szCs w:val="20"/>
        </w:rPr>
      </w:pPr>
      <w:r w:rsidRPr="00DB5E4D">
        <w:rPr>
          <w:rFonts w:ascii="Tahoma" w:eastAsia="Arial" w:hAnsi="Tahoma" w:cs="Tahoma"/>
          <w:sz w:val="20"/>
          <w:szCs w:val="20"/>
        </w:rPr>
        <w:t>Es grato dirigirme a ustedes, para hacer de su conocimiento que, de acuerdo con el valor referencial de la presente contratación, mi propuesta económica, es la siguiente:</w:t>
      </w:r>
    </w:p>
    <w:p w:rsidR="00752FCE" w:rsidRPr="00DB5E4D" w:rsidRDefault="00752FCE" w:rsidP="00F9207B">
      <w:pPr>
        <w:tabs>
          <w:tab w:val="left" w:pos="851"/>
        </w:tabs>
        <w:ind w:right="40"/>
        <w:jc w:val="both"/>
        <w:rPr>
          <w:rFonts w:ascii="Tahoma" w:eastAsia="Arial" w:hAnsi="Tahoma" w:cs="Tahoma"/>
          <w:sz w:val="20"/>
          <w:szCs w:val="20"/>
        </w:rPr>
      </w:pPr>
    </w:p>
    <w:tbl>
      <w:tblPr>
        <w:tblW w:w="8745" w:type="dxa"/>
        <w:tblInd w:w="10" w:type="dxa"/>
        <w:tblLayout w:type="fixed"/>
        <w:tblLook w:val="04A0" w:firstRow="1" w:lastRow="0" w:firstColumn="1" w:lastColumn="0" w:noHBand="0" w:noVBand="1"/>
      </w:tblPr>
      <w:tblGrid>
        <w:gridCol w:w="3200"/>
        <w:gridCol w:w="1539"/>
        <w:gridCol w:w="1542"/>
        <w:gridCol w:w="2464"/>
      </w:tblGrid>
      <w:tr w:rsidR="00F9207B" w:rsidRPr="00DB5E4D" w:rsidTr="00FA0FD9">
        <w:trPr>
          <w:trHeight w:val="113"/>
        </w:trPr>
        <w:tc>
          <w:tcPr>
            <w:tcW w:w="3200" w:type="dxa"/>
            <w:tcBorders>
              <w:top w:val="single" w:sz="4" w:space="0" w:color="000000"/>
              <w:left w:val="single" w:sz="4" w:space="0" w:color="000000"/>
              <w:bottom w:val="nil"/>
              <w:right w:val="single" w:sz="8" w:space="0" w:color="000000"/>
            </w:tcBorders>
            <w:vAlign w:val="bottom"/>
            <w:hideMark/>
          </w:tcPr>
          <w:p w:rsidR="00FA0FD9" w:rsidRPr="00DB5E4D" w:rsidRDefault="00FA0FD9" w:rsidP="00FA0FD9">
            <w:pPr>
              <w:jc w:val="center"/>
              <w:rPr>
                <w:rFonts w:ascii="Tahoma" w:eastAsia="Arial" w:hAnsi="Tahoma" w:cs="Tahoma"/>
                <w:b/>
                <w:sz w:val="20"/>
                <w:szCs w:val="20"/>
              </w:rPr>
            </w:pPr>
            <w:r>
              <w:rPr>
                <w:rFonts w:ascii="Tahoma" w:eastAsia="Arial" w:hAnsi="Tahoma" w:cs="Tahoma"/>
                <w:b/>
                <w:sz w:val="20"/>
                <w:szCs w:val="20"/>
              </w:rPr>
              <w:t>CONCEPTO</w:t>
            </w:r>
          </w:p>
        </w:tc>
        <w:tc>
          <w:tcPr>
            <w:tcW w:w="3081" w:type="dxa"/>
            <w:gridSpan w:val="2"/>
            <w:tcBorders>
              <w:top w:val="single" w:sz="4" w:space="0" w:color="000000"/>
              <w:left w:val="nil"/>
              <w:bottom w:val="nil"/>
              <w:right w:val="single" w:sz="8" w:space="0" w:color="000000"/>
            </w:tcBorders>
            <w:vAlign w:val="bottom"/>
            <w:hideMark/>
          </w:tcPr>
          <w:p w:rsidR="00F9207B" w:rsidRPr="00DB5E4D" w:rsidRDefault="00F9207B" w:rsidP="00B651DE">
            <w:pPr>
              <w:jc w:val="center"/>
              <w:rPr>
                <w:rFonts w:ascii="Tahoma" w:eastAsia="Arial" w:hAnsi="Tahoma" w:cs="Tahoma"/>
                <w:b/>
                <w:sz w:val="20"/>
                <w:szCs w:val="20"/>
              </w:rPr>
            </w:pPr>
            <w:r w:rsidRPr="00DB5E4D">
              <w:rPr>
                <w:rFonts w:ascii="Tahoma" w:eastAsia="Arial" w:hAnsi="Tahoma" w:cs="Tahoma"/>
                <w:b/>
                <w:sz w:val="20"/>
                <w:szCs w:val="20"/>
              </w:rPr>
              <w:t>Valor Mensual</w:t>
            </w:r>
          </w:p>
        </w:tc>
        <w:tc>
          <w:tcPr>
            <w:tcW w:w="2464" w:type="dxa"/>
            <w:tcBorders>
              <w:top w:val="single" w:sz="4" w:space="0" w:color="000000"/>
              <w:left w:val="nil"/>
              <w:bottom w:val="nil"/>
              <w:right w:val="single" w:sz="4" w:space="0" w:color="000000"/>
            </w:tcBorders>
            <w:vAlign w:val="bottom"/>
            <w:hideMark/>
          </w:tcPr>
          <w:p w:rsidR="00F9207B" w:rsidRPr="00DB5E4D" w:rsidRDefault="00F9207B" w:rsidP="00B651DE">
            <w:pPr>
              <w:ind w:left="200"/>
              <w:jc w:val="center"/>
              <w:rPr>
                <w:rFonts w:ascii="Tahoma" w:eastAsia="Arial" w:hAnsi="Tahoma" w:cs="Tahoma"/>
                <w:b/>
                <w:sz w:val="20"/>
                <w:szCs w:val="20"/>
              </w:rPr>
            </w:pPr>
            <w:r w:rsidRPr="00DB5E4D">
              <w:rPr>
                <w:rFonts w:ascii="Tahoma" w:eastAsia="Arial" w:hAnsi="Tahoma" w:cs="Tahoma"/>
                <w:b/>
                <w:sz w:val="20"/>
                <w:szCs w:val="20"/>
              </w:rPr>
              <w:t>VALOR TOTAL (S/.)</w:t>
            </w:r>
          </w:p>
        </w:tc>
      </w:tr>
      <w:tr w:rsidR="00F9207B" w:rsidRPr="00DB5E4D" w:rsidTr="00FA0FD9">
        <w:trPr>
          <w:trHeight w:val="113"/>
        </w:trPr>
        <w:tc>
          <w:tcPr>
            <w:tcW w:w="3200" w:type="dxa"/>
            <w:tcBorders>
              <w:top w:val="nil"/>
              <w:left w:val="single" w:sz="4" w:space="0" w:color="000000"/>
              <w:bottom w:val="single" w:sz="4" w:space="0" w:color="000000"/>
              <w:right w:val="single" w:sz="8" w:space="0" w:color="000000"/>
            </w:tcBorders>
            <w:vAlign w:val="bottom"/>
          </w:tcPr>
          <w:p w:rsidR="00F9207B" w:rsidRPr="00DB5E4D" w:rsidRDefault="00F9207B" w:rsidP="00B651DE">
            <w:pPr>
              <w:rPr>
                <w:rFonts w:ascii="Tahoma" w:eastAsia="Times New Roman" w:hAnsi="Tahoma" w:cs="Tahoma"/>
                <w:sz w:val="20"/>
                <w:szCs w:val="20"/>
              </w:rPr>
            </w:pPr>
          </w:p>
        </w:tc>
        <w:tc>
          <w:tcPr>
            <w:tcW w:w="3081" w:type="dxa"/>
            <w:gridSpan w:val="2"/>
            <w:tcBorders>
              <w:top w:val="nil"/>
              <w:left w:val="nil"/>
              <w:bottom w:val="single" w:sz="4" w:space="0" w:color="000000"/>
              <w:right w:val="single" w:sz="8" w:space="0" w:color="000000"/>
            </w:tcBorders>
            <w:vAlign w:val="bottom"/>
          </w:tcPr>
          <w:p w:rsidR="00F9207B" w:rsidRPr="00DB5E4D" w:rsidRDefault="00F9207B" w:rsidP="00B651DE">
            <w:pPr>
              <w:rPr>
                <w:rFonts w:ascii="Tahoma" w:hAnsi="Tahoma" w:cs="Tahoma"/>
                <w:sz w:val="20"/>
                <w:szCs w:val="20"/>
              </w:rPr>
            </w:pPr>
          </w:p>
        </w:tc>
        <w:tc>
          <w:tcPr>
            <w:tcW w:w="2464" w:type="dxa"/>
            <w:tcBorders>
              <w:top w:val="nil"/>
              <w:left w:val="nil"/>
              <w:bottom w:val="single" w:sz="4" w:space="0" w:color="000000"/>
              <w:right w:val="single" w:sz="4" w:space="0" w:color="000000"/>
            </w:tcBorders>
            <w:vAlign w:val="bottom"/>
          </w:tcPr>
          <w:p w:rsidR="00F9207B" w:rsidRPr="00DB5E4D" w:rsidRDefault="00F9207B" w:rsidP="00B651DE">
            <w:pPr>
              <w:rPr>
                <w:rFonts w:ascii="Tahoma" w:hAnsi="Tahoma" w:cs="Tahoma"/>
                <w:sz w:val="20"/>
                <w:szCs w:val="20"/>
              </w:rPr>
            </w:pPr>
          </w:p>
        </w:tc>
      </w:tr>
      <w:tr w:rsidR="00267A31" w:rsidRPr="00DB5E4D" w:rsidTr="00267A31">
        <w:trPr>
          <w:trHeight w:val="1458"/>
        </w:trPr>
        <w:tc>
          <w:tcPr>
            <w:tcW w:w="3200" w:type="dxa"/>
            <w:vMerge w:val="restart"/>
            <w:tcBorders>
              <w:top w:val="single" w:sz="4" w:space="0" w:color="000000"/>
              <w:left w:val="single" w:sz="4" w:space="0" w:color="000000"/>
              <w:right w:val="single" w:sz="8" w:space="0" w:color="000000"/>
            </w:tcBorders>
            <w:vAlign w:val="center"/>
            <w:hideMark/>
          </w:tcPr>
          <w:p w:rsidR="00267A31" w:rsidRPr="00DB5E4D" w:rsidRDefault="00267A31" w:rsidP="00267A31">
            <w:pPr>
              <w:ind w:left="120"/>
              <w:jc w:val="center"/>
              <w:rPr>
                <w:rFonts w:ascii="Tahoma" w:eastAsia="Arial" w:hAnsi="Tahoma" w:cs="Tahoma"/>
                <w:sz w:val="20"/>
                <w:szCs w:val="20"/>
              </w:rPr>
            </w:pPr>
            <w:r w:rsidRPr="00DB5E4D">
              <w:rPr>
                <w:rFonts w:ascii="Tahoma" w:eastAsia="Arial" w:hAnsi="Tahoma" w:cs="Tahoma"/>
                <w:sz w:val="20"/>
                <w:szCs w:val="20"/>
              </w:rPr>
              <w:t xml:space="preserve">Contratación del Servicio  de  un  </w:t>
            </w:r>
            <w:r w:rsidRPr="00267A31">
              <w:rPr>
                <w:rFonts w:ascii="Tahoma" w:eastAsia="Arial" w:hAnsi="Tahoma" w:cs="Tahoma"/>
                <w:color w:val="FF0000"/>
                <w:sz w:val="20"/>
                <w:szCs w:val="20"/>
              </w:rPr>
              <w:t>(</w:t>
            </w:r>
            <w:r>
              <w:rPr>
                <w:rFonts w:ascii="Tahoma" w:eastAsia="Arial" w:hAnsi="Tahoma" w:cs="Tahoma"/>
                <w:color w:val="FF0000"/>
                <w:sz w:val="20"/>
                <w:szCs w:val="20"/>
              </w:rPr>
              <w:t>Denominación de la Contratación</w:t>
            </w:r>
            <w:r w:rsidRPr="00267A31">
              <w:rPr>
                <w:rFonts w:ascii="Tahoma" w:eastAsia="Arial" w:hAnsi="Tahoma" w:cs="Tahoma"/>
                <w:color w:val="FF0000"/>
                <w:sz w:val="20"/>
                <w:szCs w:val="20"/>
              </w:rPr>
              <w:t xml:space="preserve">) </w:t>
            </w:r>
            <w:r>
              <w:rPr>
                <w:rFonts w:ascii="Tahoma" w:eastAsia="Arial" w:hAnsi="Tahoma" w:cs="Tahoma"/>
                <w:sz w:val="20"/>
                <w:szCs w:val="20"/>
              </w:rPr>
              <w:t xml:space="preserve">para el </w:t>
            </w:r>
            <w:r w:rsidRPr="00267A31">
              <w:rPr>
                <w:rFonts w:ascii="Tahoma" w:eastAsia="Arial" w:hAnsi="Tahoma" w:cs="Tahoma"/>
                <w:color w:val="FF0000"/>
                <w:sz w:val="20"/>
                <w:szCs w:val="20"/>
              </w:rPr>
              <w:t>(</w:t>
            </w:r>
            <w:r>
              <w:rPr>
                <w:rFonts w:ascii="Tahoma" w:eastAsia="Arial" w:hAnsi="Tahoma" w:cs="Tahoma"/>
                <w:color w:val="FF0000"/>
                <w:sz w:val="20"/>
                <w:szCs w:val="20"/>
              </w:rPr>
              <w:t>Órgano y/o Unidad Orgánica</w:t>
            </w:r>
            <w:r w:rsidRPr="00267A31">
              <w:rPr>
                <w:rFonts w:ascii="Tahoma" w:eastAsia="Arial" w:hAnsi="Tahoma" w:cs="Tahoma"/>
                <w:color w:val="FF0000"/>
                <w:sz w:val="20"/>
                <w:szCs w:val="20"/>
              </w:rPr>
              <w:t xml:space="preserve">) </w:t>
            </w:r>
            <w:r w:rsidRPr="00DB5E4D">
              <w:rPr>
                <w:rFonts w:ascii="Tahoma" w:eastAsia="Arial" w:hAnsi="Tahoma" w:cs="Tahoma"/>
                <w:sz w:val="20"/>
                <w:szCs w:val="20"/>
              </w:rPr>
              <w:t>del Instituto Nacional de Salud del Niño</w:t>
            </w:r>
          </w:p>
        </w:tc>
        <w:tc>
          <w:tcPr>
            <w:tcW w:w="1539" w:type="dxa"/>
            <w:tcBorders>
              <w:top w:val="single" w:sz="4" w:space="0" w:color="000000"/>
              <w:left w:val="nil"/>
              <w:right w:val="single" w:sz="8" w:space="0" w:color="000000"/>
            </w:tcBorders>
            <w:vAlign w:val="center"/>
            <w:hideMark/>
          </w:tcPr>
          <w:p w:rsidR="00267A31" w:rsidRPr="00DB5E4D" w:rsidRDefault="00267A31" w:rsidP="00267A31">
            <w:pPr>
              <w:ind w:right="43"/>
              <w:jc w:val="center"/>
              <w:rPr>
                <w:rFonts w:ascii="Tahoma" w:eastAsia="Arial" w:hAnsi="Tahoma" w:cs="Tahoma"/>
                <w:sz w:val="20"/>
                <w:szCs w:val="20"/>
              </w:rPr>
            </w:pPr>
            <w:r>
              <w:rPr>
                <w:rFonts w:ascii="Tahoma" w:eastAsia="Arial" w:hAnsi="Tahoma" w:cs="Tahoma"/>
                <w:sz w:val="20"/>
                <w:szCs w:val="20"/>
              </w:rPr>
              <w:t>ÚNICO ENTREGABLE  (mes)</w:t>
            </w:r>
          </w:p>
          <w:p w:rsidR="00267A31" w:rsidRPr="00DB5E4D" w:rsidRDefault="00267A31" w:rsidP="00267A31">
            <w:pPr>
              <w:ind w:right="43"/>
              <w:jc w:val="center"/>
              <w:rPr>
                <w:rFonts w:ascii="Tahoma" w:eastAsia="Arial" w:hAnsi="Tahoma" w:cs="Tahoma"/>
                <w:sz w:val="20"/>
                <w:szCs w:val="20"/>
              </w:rPr>
            </w:pPr>
          </w:p>
        </w:tc>
        <w:tc>
          <w:tcPr>
            <w:tcW w:w="1542" w:type="dxa"/>
            <w:tcBorders>
              <w:top w:val="single" w:sz="4" w:space="0" w:color="000000"/>
              <w:left w:val="nil"/>
              <w:right w:val="single" w:sz="8" w:space="0" w:color="000000"/>
            </w:tcBorders>
            <w:vAlign w:val="center"/>
            <w:hideMark/>
          </w:tcPr>
          <w:p w:rsidR="00267A31" w:rsidRPr="00DB5E4D" w:rsidRDefault="00267A31" w:rsidP="00267A31">
            <w:pPr>
              <w:ind w:right="43"/>
              <w:jc w:val="center"/>
              <w:rPr>
                <w:rFonts w:ascii="Tahoma" w:eastAsia="Arial" w:hAnsi="Tahoma" w:cs="Tahoma"/>
                <w:color w:val="FF0000"/>
                <w:sz w:val="20"/>
                <w:szCs w:val="20"/>
              </w:rPr>
            </w:pPr>
            <w:r w:rsidRPr="00DB5E4D">
              <w:rPr>
                <w:rFonts w:ascii="Tahoma" w:eastAsia="Arial" w:hAnsi="Tahoma" w:cs="Tahoma"/>
                <w:color w:val="FF0000"/>
                <w:sz w:val="20"/>
                <w:szCs w:val="20"/>
              </w:rPr>
              <w:t>S/. xxx</w:t>
            </w:r>
          </w:p>
          <w:p w:rsidR="00267A31" w:rsidRPr="00DB5E4D" w:rsidRDefault="00267A31" w:rsidP="00267A31">
            <w:pPr>
              <w:ind w:right="43"/>
              <w:jc w:val="center"/>
              <w:rPr>
                <w:rFonts w:ascii="Tahoma" w:eastAsia="Arial" w:hAnsi="Tahoma" w:cs="Tahoma"/>
                <w:sz w:val="20"/>
                <w:szCs w:val="20"/>
              </w:rPr>
            </w:pPr>
            <w:r w:rsidRPr="00DB5E4D">
              <w:rPr>
                <w:rFonts w:ascii="Tahoma" w:eastAsia="Arial" w:hAnsi="Tahoma" w:cs="Tahoma"/>
                <w:color w:val="FF0000"/>
                <w:sz w:val="20"/>
                <w:szCs w:val="20"/>
              </w:rPr>
              <w:t>(</w:t>
            </w:r>
            <w:proofErr w:type="spellStart"/>
            <w:r w:rsidRPr="00DB5E4D">
              <w:rPr>
                <w:rFonts w:ascii="Tahoma" w:eastAsia="Arial" w:hAnsi="Tahoma" w:cs="Tahoma"/>
                <w:color w:val="FF0000"/>
                <w:sz w:val="20"/>
                <w:szCs w:val="20"/>
              </w:rPr>
              <w:t>xxxx</w:t>
            </w:r>
            <w:proofErr w:type="spellEnd"/>
            <w:r w:rsidRPr="00DB5E4D">
              <w:rPr>
                <w:rFonts w:ascii="Tahoma" w:eastAsia="Arial" w:hAnsi="Tahoma" w:cs="Tahoma"/>
                <w:color w:val="FF0000"/>
                <w:sz w:val="20"/>
                <w:szCs w:val="20"/>
              </w:rPr>
              <w:t xml:space="preserve"> y 00/100 soles)</w:t>
            </w:r>
          </w:p>
        </w:tc>
        <w:tc>
          <w:tcPr>
            <w:tcW w:w="2464" w:type="dxa"/>
            <w:tcBorders>
              <w:top w:val="single" w:sz="4" w:space="0" w:color="000000"/>
              <w:left w:val="nil"/>
              <w:right w:val="single" w:sz="4" w:space="0" w:color="000000"/>
            </w:tcBorders>
            <w:vAlign w:val="center"/>
            <w:hideMark/>
          </w:tcPr>
          <w:p w:rsidR="00267A31" w:rsidRPr="00DB5E4D" w:rsidRDefault="00267A31" w:rsidP="00267A31">
            <w:pPr>
              <w:jc w:val="center"/>
              <w:rPr>
                <w:rFonts w:ascii="Tahoma" w:eastAsia="Arial" w:hAnsi="Tahoma" w:cs="Tahoma"/>
                <w:color w:val="FF0000"/>
                <w:sz w:val="20"/>
                <w:szCs w:val="20"/>
              </w:rPr>
            </w:pPr>
            <w:r w:rsidRPr="00DB5E4D">
              <w:rPr>
                <w:rFonts w:ascii="Tahoma" w:eastAsia="Arial" w:hAnsi="Tahoma" w:cs="Tahoma"/>
                <w:color w:val="FF0000"/>
                <w:sz w:val="20"/>
                <w:szCs w:val="20"/>
              </w:rPr>
              <w:t>S/. xxx</w:t>
            </w:r>
          </w:p>
          <w:p w:rsidR="00267A31" w:rsidRPr="00DB5E4D" w:rsidRDefault="00267A31" w:rsidP="00267A31">
            <w:pPr>
              <w:jc w:val="center"/>
              <w:rPr>
                <w:rFonts w:ascii="Tahoma" w:eastAsia="Arial" w:hAnsi="Tahoma" w:cs="Tahoma"/>
                <w:sz w:val="20"/>
                <w:szCs w:val="20"/>
              </w:rPr>
            </w:pPr>
            <w:r w:rsidRPr="00DB5E4D">
              <w:rPr>
                <w:rFonts w:ascii="Tahoma" w:eastAsia="Arial" w:hAnsi="Tahoma" w:cs="Tahoma"/>
                <w:color w:val="FF0000"/>
                <w:sz w:val="20"/>
                <w:szCs w:val="20"/>
              </w:rPr>
              <w:t>(</w:t>
            </w:r>
            <w:proofErr w:type="spellStart"/>
            <w:r w:rsidRPr="00DB5E4D">
              <w:rPr>
                <w:rFonts w:ascii="Tahoma" w:eastAsia="Arial" w:hAnsi="Tahoma" w:cs="Tahoma"/>
                <w:color w:val="FF0000"/>
                <w:sz w:val="20"/>
                <w:szCs w:val="20"/>
              </w:rPr>
              <w:t>xxxx</w:t>
            </w:r>
            <w:proofErr w:type="spellEnd"/>
            <w:r w:rsidRPr="00DB5E4D">
              <w:rPr>
                <w:rFonts w:ascii="Tahoma" w:eastAsia="Arial" w:hAnsi="Tahoma" w:cs="Tahoma"/>
                <w:color w:val="FF0000"/>
                <w:sz w:val="20"/>
                <w:szCs w:val="20"/>
              </w:rPr>
              <w:t xml:space="preserve"> y 00/100 soles)</w:t>
            </w:r>
          </w:p>
        </w:tc>
      </w:tr>
      <w:tr w:rsidR="00FA0FD9" w:rsidRPr="00DB5E4D" w:rsidTr="00FA0FD9">
        <w:trPr>
          <w:trHeight w:val="80"/>
        </w:trPr>
        <w:tc>
          <w:tcPr>
            <w:tcW w:w="3200" w:type="dxa"/>
            <w:vMerge/>
            <w:tcBorders>
              <w:left w:val="single" w:sz="4" w:space="0" w:color="000000"/>
              <w:bottom w:val="single" w:sz="4" w:space="0" w:color="000000"/>
              <w:right w:val="single" w:sz="8" w:space="0" w:color="000000"/>
            </w:tcBorders>
            <w:vAlign w:val="center"/>
          </w:tcPr>
          <w:p w:rsidR="00FA0FD9" w:rsidRPr="00DB5E4D" w:rsidRDefault="00FA0FD9" w:rsidP="00B651DE">
            <w:pPr>
              <w:ind w:left="120"/>
              <w:rPr>
                <w:rFonts w:ascii="Tahoma" w:eastAsia="Arial" w:hAnsi="Tahoma" w:cs="Tahoma"/>
                <w:sz w:val="20"/>
                <w:szCs w:val="20"/>
              </w:rPr>
            </w:pPr>
          </w:p>
        </w:tc>
        <w:tc>
          <w:tcPr>
            <w:tcW w:w="1539" w:type="dxa"/>
            <w:tcBorders>
              <w:top w:val="nil"/>
              <w:left w:val="nil"/>
              <w:bottom w:val="single" w:sz="4" w:space="0" w:color="000000"/>
              <w:right w:val="single" w:sz="8" w:space="0" w:color="000000"/>
            </w:tcBorders>
            <w:vAlign w:val="center"/>
          </w:tcPr>
          <w:p w:rsidR="00FA0FD9" w:rsidRPr="00DB5E4D" w:rsidRDefault="00FA0FD9" w:rsidP="00FA0FD9">
            <w:pPr>
              <w:ind w:right="43"/>
              <w:rPr>
                <w:rFonts w:ascii="Tahoma" w:eastAsia="Arial" w:hAnsi="Tahoma" w:cs="Tahoma"/>
                <w:sz w:val="20"/>
                <w:szCs w:val="20"/>
              </w:rPr>
            </w:pPr>
          </w:p>
        </w:tc>
        <w:tc>
          <w:tcPr>
            <w:tcW w:w="1542" w:type="dxa"/>
            <w:tcBorders>
              <w:top w:val="nil"/>
              <w:left w:val="nil"/>
              <w:bottom w:val="single" w:sz="4" w:space="0" w:color="000000"/>
              <w:right w:val="single" w:sz="8" w:space="0" w:color="000000"/>
            </w:tcBorders>
            <w:vAlign w:val="center"/>
          </w:tcPr>
          <w:p w:rsidR="00FA0FD9" w:rsidRPr="00DB5E4D" w:rsidRDefault="00FA0FD9" w:rsidP="00B651DE">
            <w:pPr>
              <w:ind w:right="43"/>
              <w:jc w:val="center"/>
              <w:rPr>
                <w:rFonts w:ascii="Tahoma" w:eastAsia="Arial" w:hAnsi="Tahoma" w:cs="Tahoma"/>
                <w:sz w:val="20"/>
                <w:szCs w:val="20"/>
              </w:rPr>
            </w:pPr>
          </w:p>
        </w:tc>
        <w:tc>
          <w:tcPr>
            <w:tcW w:w="2464" w:type="dxa"/>
            <w:tcBorders>
              <w:top w:val="nil"/>
              <w:left w:val="nil"/>
              <w:bottom w:val="single" w:sz="4" w:space="0" w:color="000000"/>
              <w:right w:val="single" w:sz="4" w:space="0" w:color="000000"/>
            </w:tcBorders>
            <w:vAlign w:val="center"/>
          </w:tcPr>
          <w:p w:rsidR="00FA0FD9" w:rsidRPr="00DB5E4D" w:rsidRDefault="00FA0FD9" w:rsidP="00B651DE">
            <w:pPr>
              <w:rPr>
                <w:rFonts w:ascii="Tahoma" w:eastAsia="Arial" w:hAnsi="Tahoma" w:cs="Tahoma"/>
                <w:sz w:val="20"/>
                <w:szCs w:val="20"/>
              </w:rPr>
            </w:pPr>
          </w:p>
        </w:tc>
      </w:tr>
    </w:tbl>
    <w:p w:rsidR="00F9207B" w:rsidRPr="00DB5E4D" w:rsidRDefault="00F9207B" w:rsidP="00752FCE">
      <w:pPr>
        <w:tabs>
          <w:tab w:val="left" w:pos="851"/>
        </w:tabs>
        <w:jc w:val="both"/>
        <w:rPr>
          <w:rFonts w:ascii="Tahoma" w:eastAsia="Arial" w:hAnsi="Tahoma" w:cs="Tahoma"/>
          <w:sz w:val="20"/>
          <w:szCs w:val="20"/>
        </w:rPr>
      </w:pPr>
    </w:p>
    <w:p w:rsidR="00F9207B" w:rsidRPr="00DB5E4D" w:rsidRDefault="00F9207B" w:rsidP="00752FCE">
      <w:pPr>
        <w:tabs>
          <w:tab w:val="left" w:pos="851"/>
        </w:tabs>
        <w:ind w:right="-1"/>
        <w:jc w:val="both"/>
        <w:rPr>
          <w:rFonts w:ascii="Tahoma" w:eastAsia="Arial" w:hAnsi="Tahoma" w:cs="Tahoma"/>
          <w:sz w:val="20"/>
          <w:szCs w:val="20"/>
        </w:rPr>
      </w:pPr>
      <w:r w:rsidRPr="00DB5E4D">
        <w:rPr>
          <w:rFonts w:ascii="Tahoma" w:eastAsia="Arial" w:hAnsi="Tahoma" w:cs="Tahoma"/>
          <w:sz w:val="20"/>
          <w:szCs w:val="20"/>
        </w:rPr>
        <w:t>La propuesta económica incluye todos los tributos, seguros, transportes y de ser el caso, los costos del servicio conforme a la legislación vigente, así como cualquier otro concepto que le sea aplicable y que pueda tener incidencia sobre el costo de la prestación.</w:t>
      </w:r>
    </w:p>
    <w:p w:rsidR="00F9207B" w:rsidRPr="00752FCE" w:rsidRDefault="00F9207B" w:rsidP="00752FCE">
      <w:pPr>
        <w:ind w:left="3600" w:firstLine="720"/>
        <w:jc w:val="right"/>
        <w:rPr>
          <w:rFonts w:ascii="Tahoma" w:eastAsia="Arial" w:hAnsi="Tahoma" w:cs="Tahoma"/>
          <w:sz w:val="20"/>
          <w:szCs w:val="20"/>
        </w:rPr>
      </w:pPr>
      <w:r>
        <w:rPr>
          <w:rFonts w:ascii="Tahoma" w:eastAsia="Arial" w:hAnsi="Tahoma" w:cs="Tahoma"/>
          <w:sz w:val="20"/>
          <w:szCs w:val="20"/>
        </w:rPr>
        <w:t xml:space="preserve">                             Breña</w:t>
      </w:r>
      <w:r w:rsidRPr="00DB5E4D">
        <w:rPr>
          <w:rFonts w:ascii="Tahoma" w:eastAsia="Arial" w:hAnsi="Tahoma" w:cs="Tahoma"/>
          <w:sz w:val="20"/>
          <w:szCs w:val="20"/>
        </w:rPr>
        <w:t xml:space="preserve">, </w:t>
      </w:r>
      <w:r w:rsidR="00267A31">
        <w:rPr>
          <w:rFonts w:ascii="Tahoma" w:eastAsia="Arial" w:hAnsi="Tahoma" w:cs="Tahoma"/>
          <w:sz w:val="20"/>
          <w:szCs w:val="20"/>
        </w:rPr>
        <w:t>julio 2024</w:t>
      </w:r>
    </w:p>
    <w:p w:rsidR="00F9207B" w:rsidRPr="00DB5E4D" w:rsidRDefault="00F9207B" w:rsidP="00F9207B">
      <w:pPr>
        <w:rPr>
          <w:rFonts w:ascii="Tahoma" w:hAnsi="Tahoma" w:cs="Tahoma"/>
          <w:i/>
          <w:sz w:val="20"/>
          <w:szCs w:val="20"/>
        </w:rPr>
      </w:pPr>
    </w:p>
    <w:p w:rsidR="00752FCE" w:rsidRDefault="00752FCE" w:rsidP="00752FCE">
      <w:pPr>
        <w:tabs>
          <w:tab w:val="left" w:pos="2977"/>
          <w:tab w:val="left" w:leader="underscore" w:pos="5812"/>
        </w:tabs>
        <w:ind w:left="426"/>
        <w:rPr>
          <w:rFonts w:ascii="Tahoma" w:hAnsi="Tahoma" w:cs="Tahoma"/>
          <w:b/>
          <w:sz w:val="20"/>
          <w:szCs w:val="20"/>
        </w:rPr>
      </w:pPr>
      <w:r>
        <w:rPr>
          <w:rFonts w:ascii="Tahoma" w:hAnsi="Tahoma" w:cs="Tahoma"/>
          <w:b/>
          <w:sz w:val="20"/>
          <w:szCs w:val="20"/>
        </w:rPr>
        <w:tab/>
      </w:r>
      <w:r>
        <w:rPr>
          <w:rFonts w:ascii="Tahoma" w:hAnsi="Tahoma" w:cs="Tahoma"/>
          <w:b/>
          <w:sz w:val="20"/>
          <w:szCs w:val="20"/>
        </w:rPr>
        <w:tab/>
      </w:r>
      <w:r w:rsidR="00F9207B" w:rsidRPr="00DB5E4D">
        <w:rPr>
          <w:rFonts w:ascii="Tahoma" w:hAnsi="Tahoma" w:cs="Tahoma"/>
          <w:b/>
          <w:sz w:val="20"/>
          <w:szCs w:val="20"/>
        </w:rPr>
        <w:t xml:space="preserve">        </w:t>
      </w:r>
    </w:p>
    <w:p w:rsidR="00752FCE" w:rsidRPr="00DB5E4D" w:rsidRDefault="00752FCE" w:rsidP="00752FCE">
      <w:pPr>
        <w:tabs>
          <w:tab w:val="left" w:pos="3119"/>
        </w:tabs>
        <w:ind w:left="426"/>
        <w:jc w:val="center"/>
        <w:rPr>
          <w:rFonts w:ascii="Tahoma" w:eastAsia="Arial" w:hAnsi="Tahoma" w:cs="Tahoma"/>
          <w:b/>
          <w:sz w:val="20"/>
          <w:szCs w:val="20"/>
        </w:rPr>
      </w:pPr>
      <w:r w:rsidRPr="00DB5E4D">
        <w:rPr>
          <w:rFonts w:ascii="Tahoma" w:hAnsi="Tahoma" w:cs="Tahoma"/>
          <w:b/>
          <w:sz w:val="20"/>
          <w:szCs w:val="20"/>
          <w:lang w:val="es-PE"/>
        </w:rPr>
        <w:t>NOMBRES Y APELLIDO</w:t>
      </w:r>
    </w:p>
    <w:p w:rsidR="00752FCE" w:rsidRDefault="00752FCE" w:rsidP="00752FCE">
      <w:pPr>
        <w:ind w:left="426"/>
        <w:jc w:val="center"/>
        <w:rPr>
          <w:rFonts w:ascii="Tahoma" w:eastAsia="Arial" w:hAnsi="Tahoma" w:cs="Tahoma"/>
          <w:b/>
          <w:sz w:val="20"/>
          <w:szCs w:val="20"/>
        </w:rPr>
      </w:pPr>
      <w:r w:rsidRPr="00DB5E4D">
        <w:rPr>
          <w:rFonts w:ascii="Tahoma" w:eastAsia="Arial" w:hAnsi="Tahoma" w:cs="Tahoma"/>
          <w:b/>
          <w:sz w:val="20"/>
          <w:szCs w:val="20"/>
        </w:rPr>
        <w:t xml:space="preserve">RUC: </w:t>
      </w:r>
    </w:p>
    <w:p w:rsidR="00F9207B" w:rsidRPr="00DB5E4D" w:rsidRDefault="00F9207B" w:rsidP="00752FCE">
      <w:pPr>
        <w:jc w:val="center"/>
        <w:rPr>
          <w:rFonts w:ascii="Tahoma" w:eastAsia="Times New Roman" w:hAnsi="Tahoma" w:cs="Tahoma"/>
          <w:b/>
          <w:sz w:val="20"/>
          <w:szCs w:val="20"/>
          <w:u w:val="single"/>
        </w:rPr>
      </w:pPr>
      <w:r w:rsidRPr="00DB5E4D">
        <w:rPr>
          <w:rFonts w:ascii="Tahoma" w:hAnsi="Tahoma" w:cs="Tahoma"/>
          <w:noProof/>
          <w:sz w:val="20"/>
          <w:szCs w:val="20"/>
          <w:lang w:val="es-PE" w:eastAsia="es-PE"/>
        </w:rPr>
        <mc:AlternateContent>
          <mc:Choice Requires="wps">
            <w:drawing>
              <wp:anchor distT="0" distB="0" distL="114300" distR="114300" simplePos="0" relativeHeight="251662336" behindDoc="0" locked="0" layoutInCell="1" allowOverlap="1" wp14:anchorId="7EDF3790" wp14:editId="54637AD5">
                <wp:simplePos x="0" y="0"/>
                <wp:positionH relativeFrom="column">
                  <wp:posOffset>-112395</wp:posOffset>
                </wp:positionH>
                <wp:positionV relativeFrom="paragraph">
                  <wp:posOffset>48895</wp:posOffset>
                </wp:positionV>
                <wp:extent cx="5940000" cy="22225"/>
                <wp:effectExtent l="0" t="0" r="22860" b="34925"/>
                <wp:wrapNone/>
                <wp:docPr id="1" name="Conector recto 2"/>
                <wp:cNvGraphicFramePr/>
                <a:graphic xmlns:a="http://schemas.openxmlformats.org/drawingml/2006/main">
                  <a:graphicData uri="http://schemas.microsoft.com/office/word/2010/wordprocessingShape">
                    <wps:wsp>
                      <wps:cNvCnPr/>
                      <wps:spPr>
                        <a:xfrm>
                          <a:off x="0" y="0"/>
                          <a:ext cx="5940000" cy="222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Conector recto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85pt,3.85pt" to="458.85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" strokecolor="#4579b8 [3044]"/>
            </w:pict>
          </mc:Fallback>
        </mc:AlternateContent>
      </w:r>
    </w:p>
    <w:p w:rsidR="00F9207B" w:rsidRPr="00DB5E4D" w:rsidRDefault="00F9207B" w:rsidP="00F9207B">
      <w:pPr>
        <w:tabs>
          <w:tab w:val="left" w:pos="5400"/>
        </w:tabs>
        <w:jc w:val="center"/>
        <w:rPr>
          <w:rFonts w:ascii="Tahoma" w:hAnsi="Tahoma" w:cs="Tahoma"/>
          <w:b/>
          <w:sz w:val="20"/>
          <w:szCs w:val="20"/>
          <w:u w:val="single"/>
        </w:rPr>
      </w:pPr>
      <w:r w:rsidRPr="00DB5E4D">
        <w:rPr>
          <w:rFonts w:ascii="Tahoma" w:hAnsi="Tahoma" w:cs="Tahoma"/>
          <w:b/>
          <w:sz w:val="20"/>
          <w:szCs w:val="20"/>
          <w:u w:val="single"/>
        </w:rPr>
        <w:t>CARTA DE AUTORIZACIÓN DE</w:t>
      </w:r>
    </w:p>
    <w:p w:rsidR="00F9207B" w:rsidRPr="00DB5E4D" w:rsidRDefault="00F9207B" w:rsidP="00F9207B">
      <w:pPr>
        <w:jc w:val="center"/>
        <w:rPr>
          <w:rFonts w:ascii="Tahoma" w:hAnsi="Tahoma" w:cs="Tahoma"/>
          <w:b/>
          <w:sz w:val="20"/>
          <w:szCs w:val="20"/>
          <w:u w:val="single"/>
        </w:rPr>
      </w:pPr>
      <w:r w:rsidRPr="00DB5E4D">
        <w:rPr>
          <w:rFonts w:ascii="Tahoma" w:hAnsi="Tahoma" w:cs="Tahoma"/>
          <w:b/>
          <w:sz w:val="20"/>
          <w:szCs w:val="20"/>
          <w:u w:val="single"/>
        </w:rPr>
        <w:t>PAGO POR CUENTA INTERBANCARIA</w:t>
      </w:r>
    </w:p>
    <w:p w:rsidR="00F9207B" w:rsidRPr="00FA0FD9" w:rsidRDefault="00F9207B" w:rsidP="00F9207B">
      <w:pPr>
        <w:jc w:val="center"/>
        <w:rPr>
          <w:rFonts w:ascii="Tahoma" w:hAnsi="Tahoma" w:cs="Tahoma"/>
          <w:b/>
          <w:sz w:val="14"/>
          <w:szCs w:val="20"/>
          <w:u w:val="single"/>
        </w:rPr>
      </w:pPr>
    </w:p>
    <w:p w:rsidR="00F9207B" w:rsidRPr="00DB5E4D" w:rsidRDefault="00F9207B" w:rsidP="00F9207B">
      <w:pPr>
        <w:rPr>
          <w:rFonts w:ascii="Tahoma" w:eastAsia="Arial" w:hAnsi="Tahoma" w:cs="Tahoma"/>
          <w:color w:val="000000"/>
          <w:sz w:val="20"/>
          <w:szCs w:val="20"/>
        </w:rPr>
      </w:pPr>
      <w:r w:rsidRPr="00DB5E4D">
        <w:rPr>
          <w:rFonts w:ascii="Tahoma" w:eastAsia="Arial" w:hAnsi="Tahoma" w:cs="Tahoma"/>
          <w:color w:val="000000"/>
          <w:sz w:val="20"/>
          <w:szCs w:val="20"/>
        </w:rPr>
        <w:t>Señores:</w:t>
      </w:r>
    </w:p>
    <w:p w:rsidR="00F9207B" w:rsidRPr="00B61C9E" w:rsidRDefault="00F9207B" w:rsidP="00F9207B">
      <w:pPr>
        <w:rPr>
          <w:rFonts w:ascii="Tahoma" w:eastAsia="Arial" w:hAnsi="Tahoma" w:cs="Tahoma"/>
          <w:b/>
          <w:bCs/>
          <w:color w:val="000000"/>
          <w:sz w:val="20"/>
          <w:szCs w:val="20"/>
        </w:rPr>
      </w:pPr>
      <w:r w:rsidRPr="00B61C9E">
        <w:rPr>
          <w:rFonts w:ascii="Tahoma" w:eastAsia="Arial" w:hAnsi="Tahoma" w:cs="Tahoma"/>
          <w:b/>
          <w:bCs/>
          <w:color w:val="000000"/>
          <w:sz w:val="20"/>
          <w:szCs w:val="20"/>
        </w:rPr>
        <w:t>INSTITUTO NACIONAL DE SALUD DEL NIÑO</w:t>
      </w:r>
    </w:p>
    <w:p w:rsidR="00F9207B" w:rsidRPr="00DB5E4D" w:rsidRDefault="00F9207B" w:rsidP="00F9207B">
      <w:pPr>
        <w:rPr>
          <w:rFonts w:ascii="Tahoma" w:eastAsia="Arial" w:hAnsi="Tahoma" w:cs="Tahoma"/>
          <w:color w:val="000000"/>
          <w:sz w:val="20"/>
          <w:szCs w:val="20"/>
        </w:rPr>
      </w:pPr>
      <w:r w:rsidRPr="00DB5E4D">
        <w:rPr>
          <w:rFonts w:ascii="Tahoma" w:eastAsia="Arial" w:hAnsi="Tahoma" w:cs="Tahoma"/>
          <w:color w:val="000000"/>
          <w:sz w:val="20"/>
          <w:szCs w:val="20"/>
        </w:rPr>
        <w:t>Presente.-</w:t>
      </w:r>
    </w:p>
    <w:p w:rsidR="00F9207B" w:rsidRPr="00DB5E4D" w:rsidRDefault="00F9207B" w:rsidP="00F9207B">
      <w:pPr>
        <w:spacing w:before="60" w:after="60"/>
        <w:jc w:val="both"/>
        <w:rPr>
          <w:rFonts w:ascii="Tahoma" w:eastAsia="Arial" w:hAnsi="Tahoma" w:cs="Tahoma"/>
          <w:sz w:val="20"/>
          <w:szCs w:val="20"/>
        </w:rPr>
      </w:pPr>
      <w:r w:rsidRPr="00DB5E4D">
        <w:rPr>
          <w:rFonts w:ascii="Tahoma" w:eastAsia="Arial" w:hAnsi="Tahoma" w:cs="Tahoma"/>
          <w:sz w:val="20"/>
          <w:szCs w:val="20"/>
        </w:rPr>
        <w:t>Asunto:</w:t>
      </w:r>
      <w:r w:rsidRPr="00DB5E4D">
        <w:rPr>
          <w:rFonts w:ascii="Tahoma" w:eastAsia="Arial" w:hAnsi="Tahoma" w:cs="Tahoma"/>
          <w:sz w:val="20"/>
          <w:szCs w:val="20"/>
        </w:rPr>
        <w:tab/>
        <w:t>AUTORIZACIÓN PARA EL PAGO CON ABONO EN CUENTA</w:t>
      </w:r>
    </w:p>
    <w:p w:rsidR="00F9207B" w:rsidRPr="00DB5E4D" w:rsidRDefault="00F9207B" w:rsidP="00F9207B">
      <w:pPr>
        <w:tabs>
          <w:tab w:val="left" w:pos="851"/>
        </w:tabs>
        <w:ind w:right="40"/>
        <w:jc w:val="both"/>
        <w:rPr>
          <w:rFonts w:ascii="Tahoma" w:eastAsia="Arial" w:hAnsi="Tahoma" w:cs="Tahoma"/>
          <w:sz w:val="20"/>
          <w:szCs w:val="20"/>
        </w:rPr>
      </w:pPr>
      <w:r w:rsidRPr="00DB5E4D">
        <w:rPr>
          <w:rFonts w:ascii="Tahoma" w:eastAsia="Arial" w:hAnsi="Tahoma" w:cs="Tahoma"/>
          <w:sz w:val="20"/>
          <w:szCs w:val="20"/>
        </w:rPr>
        <w:t>Por medio del presente, comunico a usted que el Nº del Código de Cuenta Interbancario (CCI) de la empresa que represento es el:</w:t>
      </w:r>
      <w:r w:rsidRPr="00DB5E4D">
        <w:rPr>
          <w:rFonts w:ascii="Tahoma" w:hAnsi="Tahoma" w:cs="Tahoma"/>
          <w:sz w:val="20"/>
          <w:szCs w:val="20"/>
        </w:rPr>
        <w:t xml:space="preserve"> </w:t>
      </w:r>
    </w:p>
    <w:p w:rsidR="00F9207B" w:rsidRPr="00DB5E4D" w:rsidRDefault="00F9207B" w:rsidP="00F9207B">
      <w:pPr>
        <w:jc w:val="center"/>
        <w:rPr>
          <w:rFonts w:ascii="Tahoma" w:eastAsia="Times New Roman" w:hAnsi="Tahoma" w:cs="Tahoma"/>
          <w:sz w:val="20"/>
          <w:szCs w:val="20"/>
        </w:rPr>
      </w:pPr>
    </w:p>
    <w:tbl>
      <w:tblPr>
        <w:tblW w:w="8480" w:type="dxa"/>
        <w:jc w:val="center"/>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
        <w:gridCol w:w="382"/>
        <w:gridCol w:w="382"/>
        <w:gridCol w:w="379"/>
        <w:gridCol w:w="379"/>
        <w:gridCol w:w="379"/>
        <w:gridCol w:w="379"/>
        <w:gridCol w:w="379"/>
        <w:gridCol w:w="379"/>
        <w:gridCol w:w="460"/>
        <w:gridCol w:w="460"/>
        <w:gridCol w:w="460"/>
        <w:gridCol w:w="460"/>
        <w:gridCol w:w="460"/>
        <w:gridCol w:w="460"/>
        <w:gridCol w:w="460"/>
        <w:gridCol w:w="460"/>
        <w:gridCol w:w="460"/>
        <w:gridCol w:w="460"/>
        <w:gridCol w:w="460"/>
      </w:tblGrid>
      <w:tr w:rsidR="0079259D" w:rsidRPr="00752FCE" w:rsidTr="0079259D">
        <w:trPr>
          <w:trHeight w:val="300"/>
          <w:jc w:val="center"/>
        </w:trPr>
        <w:tc>
          <w:tcPr>
            <w:tcW w:w="382" w:type="dxa"/>
            <w:shd w:val="clear" w:color="auto" w:fill="auto"/>
            <w:vAlign w:val="center"/>
          </w:tcPr>
          <w:p w:rsidR="00752FCE" w:rsidRPr="00752FCE" w:rsidRDefault="00752FCE" w:rsidP="00752FCE">
            <w:pPr>
              <w:widowControl/>
              <w:autoSpaceDE/>
              <w:autoSpaceDN/>
              <w:spacing w:before="240"/>
              <w:jc w:val="center"/>
              <w:rPr>
                <w:rFonts w:ascii="Times New Roman" w:eastAsia="Calibri" w:hAnsi="Times New Roman" w:cs="Times New Roman"/>
                <w:b/>
                <w:color w:val="000000"/>
                <w:sz w:val="24"/>
                <w:szCs w:val="20"/>
                <w:lang w:val="es-PE" w:eastAsia="es-PE"/>
              </w:rPr>
            </w:pPr>
          </w:p>
        </w:tc>
        <w:tc>
          <w:tcPr>
            <w:tcW w:w="382" w:type="dxa"/>
            <w:shd w:val="clear" w:color="auto" w:fill="auto"/>
            <w:vAlign w:val="center"/>
          </w:tcPr>
          <w:p w:rsidR="00752FCE" w:rsidRPr="00752FCE" w:rsidRDefault="00752FCE" w:rsidP="00752FCE">
            <w:pPr>
              <w:widowControl/>
              <w:autoSpaceDE/>
              <w:autoSpaceDN/>
              <w:spacing w:before="240"/>
              <w:jc w:val="center"/>
              <w:rPr>
                <w:rFonts w:ascii="Times New Roman" w:eastAsia="Calibri" w:hAnsi="Times New Roman" w:cs="Times New Roman"/>
                <w:b/>
                <w:color w:val="000000"/>
                <w:sz w:val="24"/>
                <w:szCs w:val="20"/>
                <w:lang w:val="es-PE" w:eastAsia="es-PE"/>
              </w:rPr>
            </w:pPr>
          </w:p>
        </w:tc>
        <w:tc>
          <w:tcPr>
            <w:tcW w:w="382" w:type="dxa"/>
            <w:shd w:val="clear" w:color="auto" w:fill="auto"/>
            <w:vAlign w:val="center"/>
          </w:tcPr>
          <w:p w:rsidR="00752FCE" w:rsidRPr="00752FCE" w:rsidRDefault="00752FCE" w:rsidP="00752FCE">
            <w:pPr>
              <w:widowControl/>
              <w:autoSpaceDE/>
              <w:autoSpaceDN/>
              <w:spacing w:before="240"/>
              <w:jc w:val="center"/>
              <w:rPr>
                <w:rFonts w:ascii="Times New Roman" w:eastAsia="Calibri" w:hAnsi="Times New Roman" w:cs="Times New Roman"/>
                <w:b/>
                <w:color w:val="000000"/>
                <w:sz w:val="24"/>
                <w:szCs w:val="20"/>
                <w:lang w:val="es-PE" w:eastAsia="es-PE"/>
              </w:rPr>
            </w:pPr>
          </w:p>
        </w:tc>
        <w:tc>
          <w:tcPr>
            <w:tcW w:w="379" w:type="dxa"/>
            <w:shd w:val="clear" w:color="auto" w:fill="auto"/>
            <w:vAlign w:val="center"/>
          </w:tcPr>
          <w:p w:rsidR="00752FCE" w:rsidRPr="00752FCE" w:rsidRDefault="00752FCE" w:rsidP="00752FCE">
            <w:pPr>
              <w:widowControl/>
              <w:autoSpaceDE/>
              <w:autoSpaceDN/>
              <w:spacing w:before="240"/>
              <w:jc w:val="center"/>
              <w:rPr>
                <w:rFonts w:ascii="Times New Roman" w:eastAsia="Calibri" w:hAnsi="Times New Roman" w:cs="Times New Roman"/>
                <w:b/>
                <w:color w:val="000000"/>
                <w:sz w:val="24"/>
                <w:szCs w:val="20"/>
                <w:lang w:val="es-PE" w:eastAsia="es-PE"/>
              </w:rPr>
            </w:pPr>
          </w:p>
        </w:tc>
        <w:tc>
          <w:tcPr>
            <w:tcW w:w="379" w:type="dxa"/>
            <w:shd w:val="clear" w:color="auto" w:fill="auto"/>
            <w:vAlign w:val="center"/>
          </w:tcPr>
          <w:p w:rsidR="00752FCE" w:rsidRPr="00752FCE" w:rsidRDefault="00752FCE" w:rsidP="00752FCE">
            <w:pPr>
              <w:widowControl/>
              <w:autoSpaceDE/>
              <w:autoSpaceDN/>
              <w:spacing w:before="240"/>
              <w:jc w:val="center"/>
              <w:rPr>
                <w:rFonts w:ascii="Times New Roman" w:eastAsia="Calibri" w:hAnsi="Times New Roman" w:cs="Times New Roman"/>
                <w:b/>
                <w:color w:val="000000"/>
                <w:sz w:val="24"/>
                <w:szCs w:val="20"/>
                <w:lang w:val="es-PE" w:eastAsia="es-PE"/>
              </w:rPr>
            </w:pPr>
          </w:p>
        </w:tc>
        <w:tc>
          <w:tcPr>
            <w:tcW w:w="379" w:type="dxa"/>
            <w:shd w:val="clear" w:color="auto" w:fill="auto"/>
            <w:vAlign w:val="center"/>
          </w:tcPr>
          <w:p w:rsidR="00752FCE" w:rsidRPr="00752FCE" w:rsidRDefault="00752FCE" w:rsidP="00752FCE">
            <w:pPr>
              <w:widowControl/>
              <w:autoSpaceDE/>
              <w:autoSpaceDN/>
              <w:spacing w:before="240"/>
              <w:jc w:val="center"/>
              <w:rPr>
                <w:rFonts w:ascii="Times New Roman" w:eastAsia="Calibri" w:hAnsi="Times New Roman" w:cs="Times New Roman"/>
                <w:b/>
                <w:color w:val="000000"/>
                <w:sz w:val="24"/>
                <w:szCs w:val="20"/>
                <w:lang w:val="es-PE" w:eastAsia="es-PE"/>
              </w:rPr>
            </w:pPr>
          </w:p>
        </w:tc>
        <w:tc>
          <w:tcPr>
            <w:tcW w:w="379" w:type="dxa"/>
            <w:shd w:val="clear" w:color="auto" w:fill="auto"/>
            <w:vAlign w:val="center"/>
          </w:tcPr>
          <w:p w:rsidR="00752FCE" w:rsidRPr="00752FCE" w:rsidRDefault="00752FCE" w:rsidP="00752FCE">
            <w:pPr>
              <w:widowControl/>
              <w:autoSpaceDE/>
              <w:autoSpaceDN/>
              <w:spacing w:before="240"/>
              <w:jc w:val="center"/>
              <w:rPr>
                <w:rFonts w:ascii="Times New Roman" w:eastAsia="Calibri" w:hAnsi="Times New Roman" w:cs="Times New Roman"/>
                <w:b/>
                <w:color w:val="000000"/>
                <w:sz w:val="24"/>
                <w:szCs w:val="20"/>
                <w:lang w:val="es-PE" w:eastAsia="es-PE"/>
              </w:rPr>
            </w:pPr>
          </w:p>
        </w:tc>
        <w:tc>
          <w:tcPr>
            <w:tcW w:w="379" w:type="dxa"/>
            <w:shd w:val="clear" w:color="auto" w:fill="auto"/>
            <w:vAlign w:val="center"/>
          </w:tcPr>
          <w:p w:rsidR="00752FCE" w:rsidRPr="00752FCE" w:rsidRDefault="00752FCE" w:rsidP="00752FCE">
            <w:pPr>
              <w:widowControl/>
              <w:autoSpaceDE/>
              <w:autoSpaceDN/>
              <w:spacing w:before="240"/>
              <w:jc w:val="center"/>
              <w:rPr>
                <w:rFonts w:ascii="Times New Roman" w:eastAsia="Calibri" w:hAnsi="Times New Roman" w:cs="Times New Roman"/>
                <w:b/>
                <w:color w:val="000000"/>
                <w:sz w:val="24"/>
                <w:szCs w:val="20"/>
                <w:lang w:val="es-PE" w:eastAsia="es-PE"/>
              </w:rPr>
            </w:pPr>
          </w:p>
        </w:tc>
        <w:tc>
          <w:tcPr>
            <w:tcW w:w="379" w:type="dxa"/>
            <w:shd w:val="clear" w:color="auto" w:fill="auto"/>
            <w:vAlign w:val="center"/>
          </w:tcPr>
          <w:p w:rsidR="00752FCE" w:rsidRPr="00752FCE" w:rsidRDefault="00752FCE" w:rsidP="00752FCE">
            <w:pPr>
              <w:widowControl/>
              <w:autoSpaceDE/>
              <w:autoSpaceDN/>
              <w:spacing w:before="240"/>
              <w:jc w:val="center"/>
              <w:rPr>
                <w:rFonts w:ascii="Times New Roman" w:eastAsia="Calibri" w:hAnsi="Times New Roman" w:cs="Times New Roman"/>
                <w:b/>
                <w:color w:val="000000"/>
                <w:sz w:val="24"/>
                <w:szCs w:val="20"/>
                <w:lang w:val="es-PE" w:eastAsia="es-PE"/>
              </w:rPr>
            </w:pPr>
          </w:p>
        </w:tc>
        <w:tc>
          <w:tcPr>
            <w:tcW w:w="460" w:type="dxa"/>
            <w:shd w:val="clear" w:color="auto" w:fill="auto"/>
            <w:vAlign w:val="center"/>
          </w:tcPr>
          <w:p w:rsidR="00752FCE" w:rsidRPr="00752FCE" w:rsidRDefault="00752FCE" w:rsidP="00752FCE">
            <w:pPr>
              <w:widowControl/>
              <w:autoSpaceDE/>
              <w:autoSpaceDN/>
              <w:spacing w:before="240"/>
              <w:jc w:val="center"/>
              <w:rPr>
                <w:rFonts w:ascii="Times New Roman" w:eastAsia="Calibri" w:hAnsi="Times New Roman" w:cs="Times New Roman"/>
                <w:b/>
                <w:color w:val="000000"/>
                <w:sz w:val="24"/>
                <w:szCs w:val="20"/>
                <w:lang w:val="es-PE" w:eastAsia="es-PE"/>
              </w:rPr>
            </w:pPr>
          </w:p>
        </w:tc>
        <w:tc>
          <w:tcPr>
            <w:tcW w:w="460" w:type="dxa"/>
            <w:shd w:val="clear" w:color="auto" w:fill="auto"/>
            <w:vAlign w:val="center"/>
          </w:tcPr>
          <w:p w:rsidR="00752FCE" w:rsidRPr="00752FCE" w:rsidRDefault="00752FCE" w:rsidP="00752FCE">
            <w:pPr>
              <w:widowControl/>
              <w:autoSpaceDE/>
              <w:autoSpaceDN/>
              <w:spacing w:before="240"/>
              <w:jc w:val="center"/>
              <w:rPr>
                <w:rFonts w:ascii="Times New Roman" w:eastAsia="Calibri" w:hAnsi="Times New Roman" w:cs="Times New Roman"/>
                <w:b/>
                <w:color w:val="000000"/>
                <w:sz w:val="24"/>
                <w:szCs w:val="20"/>
                <w:lang w:val="es-PE" w:eastAsia="es-PE"/>
              </w:rPr>
            </w:pPr>
          </w:p>
        </w:tc>
        <w:tc>
          <w:tcPr>
            <w:tcW w:w="460" w:type="dxa"/>
            <w:shd w:val="clear" w:color="auto" w:fill="auto"/>
            <w:vAlign w:val="center"/>
          </w:tcPr>
          <w:p w:rsidR="00752FCE" w:rsidRPr="00752FCE" w:rsidRDefault="00752FCE" w:rsidP="00752FCE">
            <w:pPr>
              <w:widowControl/>
              <w:autoSpaceDE/>
              <w:autoSpaceDN/>
              <w:spacing w:before="240"/>
              <w:jc w:val="center"/>
              <w:rPr>
                <w:rFonts w:ascii="Times New Roman" w:eastAsia="Calibri" w:hAnsi="Times New Roman" w:cs="Times New Roman"/>
                <w:b/>
                <w:color w:val="000000"/>
                <w:sz w:val="24"/>
                <w:szCs w:val="20"/>
                <w:lang w:val="es-PE" w:eastAsia="es-PE"/>
              </w:rPr>
            </w:pPr>
          </w:p>
        </w:tc>
        <w:tc>
          <w:tcPr>
            <w:tcW w:w="460" w:type="dxa"/>
            <w:shd w:val="clear" w:color="auto" w:fill="auto"/>
            <w:vAlign w:val="center"/>
          </w:tcPr>
          <w:p w:rsidR="00752FCE" w:rsidRPr="00752FCE" w:rsidRDefault="00752FCE" w:rsidP="00752FCE">
            <w:pPr>
              <w:widowControl/>
              <w:autoSpaceDE/>
              <w:autoSpaceDN/>
              <w:spacing w:before="240"/>
              <w:jc w:val="center"/>
              <w:rPr>
                <w:rFonts w:ascii="Times New Roman" w:eastAsia="Calibri" w:hAnsi="Times New Roman" w:cs="Times New Roman"/>
                <w:b/>
                <w:color w:val="000000"/>
                <w:sz w:val="24"/>
                <w:szCs w:val="20"/>
                <w:lang w:val="es-PE" w:eastAsia="es-PE"/>
              </w:rPr>
            </w:pPr>
          </w:p>
        </w:tc>
        <w:tc>
          <w:tcPr>
            <w:tcW w:w="460" w:type="dxa"/>
            <w:shd w:val="clear" w:color="auto" w:fill="auto"/>
            <w:vAlign w:val="center"/>
          </w:tcPr>
          <w:p w:rsidR="00752FCE" w:rsidRPr="00752FCE" w:rsidRDefault="00752FCE" w:rsidP="00752FCE">
            <w:pPr>
              <w:widowControl/>
              <w:autoSpaceDE/>
              <w:autoSpaceDN/>
              <w:spacing w:before="240"/>
              <w:jc w:val="center"/>
              <w:rPr>
                <w:rFonts w:ascii="Times New Roman" w:eastAsia="Calibri" w:hAnsi="Times New Roman" w:cs="Times New Roman"/>
                <w:b/>
                <w:color w:val="000000"/>
                <w:sz w:val="24"/>
                <w:szCs w:val="20"/>
                <w:lang w:val="es-PE" w:eastAsia="es-PE"/>
              </w:rPr>
            </w:pPr>
          </w:p>
        </w:tc>
        <w:tc>
          <w:tcPr>
            <w:tcW w:w="460" w:type="dxa"/>
            <w:shd w:val="clear" w:color="auto" w:fill="auto"/>
            <w:vAlign w:val="center"/>
          </w:tcPr>
          <w:p w:rsidR="00752FCE" w:rsidRPr="00752FCE" w:rsidRDefault="00752FCE" w:rsidP="00752FCE">
            <w:pPr>
              <w:widowControl/>
              <w:autoSpaceDE/>
              <w:autoSpaceDN/>
              <w:spacing w:before="240"/>
              <w:jc w:val="center"/>
              <w:rPr>
                <w:rFonts w:ascii="Times New Roman" w:eastAsia="Calibri" w:hAnsi="Times New Roman" w:cs="Times New Roman"/>
                <w:b/>
                <w:color w:val="000000"/>
                <w:sz w:val="24"/>
                <w:szCs w:val="20"/>
                <w:lang w:val="es-PE" w:eastAsia="es-PE"/>
              </w:rPr>
            </w:pPr>
          </w:p>
        </w:tc>
        <w:tc>
          <w:tcPr>
            <w:tcW w:w="460" w:type="dxa"/>
            <w:shd w:val="clear" w:color="auto" w:fill="auto"/>
            <w:vAlign w:val="center"/>
          </w:tcPr>
          <w:p w:rsidR="00752FCE" w:rsidRPr="00752FCE" w:rsidRDefault="00752FCE" w:rsidP="00752FCE">
            <w:pPr>
              <w:widowControl/>
              <w:autoSpaceDE/>
              <w:autoSpaceDN/>
              <w:spacing w:before="240"/>
              <w:jc w:val="center"/>
              <w:rPr>
                <w:rFonts w:ascii="Times New Roman" w:eastAsia="Calibri" w:hAnsi="Times New Roman" w:cs="Times New Roman"/>
                <w:b/>
                <w:color w:val="000000"/>
                <w:sz w:val="24"/>
                <w:szCs w:val="20"/>
                <w:lang w:val="es-PE" w:eastAsia="es-PE"/>
              </w:rPr>
            </w:pPr>
          </w:p>
        </w:tc>
        <w:tc>
          <w:tcPr>
            <w:tcW w:w="460" w:type="dxa"/>
            <w:shd w:val="clear" w:color="auto" w:fill="auto"/>
            <w:vAlign w:val="center"/>
          </w:tcPr>
          <w:p w:rsidR="00752FCE" w:rsidRPr="00752FCE" w:rsidRDefault="00752FCE" w:rsidP="00752FCE">
            <w:pPr>
              <w:widowControl/>
              <w:autoSpaceDE/>
              <w:autoSpaceDN/>
              <w:spacing w:before="240"/>
              <w:jc w:val="center"/>
              <w:rPr>
                <w:rFonts w:ascii="Times New Roman" w:eastAsia="Calibri" w:hAnsi="Times New Roman" w:cs="Times New Roman"/>
                <w:b/>
                <w:color w:val="000000"/>
                <w:sz w:val="24"/>
                <w:szCs w:val="20"/>
                <w:lang w:val="es-PE" w:eastAsia="es-PE"/>
              </w:rPr>
            </w:pPr>
          </w:p>
        </w:tc>
        <w:tc>
          <w:tcPr>
            <w:tcW w:w="460" w:type="dxa"/>
            <w:shd w:val="clear" w:color="auto" w:fill="auto"/>
            <w:vAlign w:val="center"/>
          </w:tcPr>
          <w:p w:rsidR="00752FCE" w:rsidRPr="00752FCE" w:rsidRDefault="00752FCE" w:rsidP="00752FCE">
            <w:pPr>
              <w:widowControl/>
              <w:autoSpaceDE/>
              <w:autoSpaceDN/>
              <w:spacing w:before="240"/>
              <w:jc w:val="center"/>
              <w:rPr>
                <w:rFonts w:ascii="Times New Roman" w:eastAsia="Calibri" w:hAnsi="Times New Roman" w:cs="Times New Roman"/>
                <w:b/>
                <w:color w:val="000000"/>
                <w:sz w:val="24"/>
                <w:szCs w:val="20"/>
                <w:lang w:val="es-PE" w:eastAsia="es-PE"/>
              </w:rPr>
            </w:pPr>
          </w:p>
        </w:tc>
        <w:tc>
          <w:tcPr>
            <w:tcW w:w="460" w:type="dxa"/>
            <w:shd w:val="clear" w:color="auto" w:fill="auto"/>
            <w:vAlign w:val="center"/>
          </w:tcPr>
          <w:p w:rsidR="00752FCE" w:rsidRPr="00752FCE" w:rsidRDefault="00752FCE" w:rsidP="00752FCE">
            <w:pPr>
              <w:widowControl/>
              <w:autoSpaceDE/>
              <w:autoSpaceDN/>
              <w:spacing w:before="240"/>
              <w:jc w:val="center"/>
              <w:rPr>
                <w:rFonts w:ascii="Times New Roman" w:eastAsia="Calibri" w:hAnsi="Times New Roman" w:cs="Times New Roman"/>
                <w:b/>
                <w:color w:val="000000"/>
                <w:sz w:val="24"/>
                <w:szCs w:val="20"/>
                <w:lang w:val="es-PE" w:eastAsia="es-PE"/>
              </w:rPr>
            </w:pPr>
          </w:p>
        </w:tc>
        <w:tc>
          <w:tcPr>
            <w:tcW w:w="460" w:type="dxa"/>
            <w:shd w:val="clear" w:color="auto" w:fill="auto"/>
            <w:vAlign w:val="center"/>
          </w:tcPr>
          <w:p w:rsidR="00752FCE" w:rsidRPr="00752FCE" w:rsidRDefault="00752FCE" w:rsidP="00752FCE">
            <w:pPr>
              <w:widowControl/>
              <w:autoSpaceDE/>
              <w:autoSpaceDN/>
              <w:spacing w:before="240"/>
              <w:jc w:val="center"/>
              <w:rPr>
                <w:rFonts w:ascii="Times New Roman" w:eastAsia="Calibri" w:hAnsi="Times New Roman" w:cs="Times New Roman"/>
                <w:b/>
                <w:color w:val="000000"/>
                <w:sz w:val="24"/>
                <w:szCs w:val="20"/>
                <w:lang w:val="es-PE" w:eastAsia="es-PE"/>
              </w:rPr>
            </w:pPr>
          </w:p>
        </w:tc>
      </w:tr>
      <w:tr w:rsidR="0079259D" w:rsidRPr="00752FCE" w:rsidTr="0079259D">
        <w:trPr>
          <w:trHeight w:val="184"/>
          <w:jc w:val="center"/>
        </w:trPr>
        <w:tc>
          <w:tcPr>
            <w:tcW w:w="382" w:type="dxa"/>
            <w:shd w:val="clear" w:color="auto" w:fill="auto"/>
            <w:vAlign w:val="center"/>
          </w:tcPr>
          <w:p w:rsidR="00752FCE" w:rsidRPr="00752FCE" w:rsidRDefault="00752FCE" w:rsidP="00752FCE">
            <w:pPr>
              <w:widowControl/>
              <w:autoSpaceDE/>
              <w:autoSpaceDN/>
              <w:spacing w:line="276" w:lineRule="auto"/>
              <w:jc w:val="center"/>
              <w:rPr>
                <w:rFonts w:ascii="Times New Roman" w:eastAsia="Calibri" w:hAnsi="Times New Roman" w:cs="Times New Roman"/>
                <w:color w:val="000000"/>
                <w:sz w:val="16"/>
                <w:szCs w:val="20"/>
                <w:lang w:val="es-PE" w:eastAsia="es-PE"/>
              </w:rPr>
            </w:pPr>
            <w:r w:rsidRPr="00752FCE">
              <w:rPr>
                <w:rFonts w:ascii="Times New Roman" w:eastAsia="Calibri" w:hAnsi="Times New Roman" w:cs="Times New Roman"/>
                <w:color w:val="000000"/>
                <w:sz w:val="16"/>
                <w:szCs w:val="20"/>
                <w:lang w:val="es-PE" w:eastAsia="es-PE"/>
              </w:rPr>
              <w:t>1</w:t>
            </w:r>
          </w:p>
        </w:tc>
        <w:tc>
          <w:tcPr>
            <w:tcW w:w="382" w:type="dxa"/>
            <w:shd w:val="clear" w:color="auto" w:fill="auto"/>
            <w:vAlign w:val="center"/>
          </w:tcPr>
          <w:p w:rsidR="00752FCE" w:rsidRPr="00752FCE" w:rsidRDefault="00752FCE" w:rsidP="00752FCE">
            <w:pPr>
              <w:widowControl/>
              <w:autoSpaceDE/>
              <w:autoSpaceDN/>
              <w:spacing w:line="276" w:lineRule="auto"/>
              <w:jc w:val="center"/>
              <w:rPr>
                <w:rFonts w:ascii="Times New Roman" w:eastAsia="Calibri" w:hAnsi="Times New Roman" w:cs="Times New Roman"/>
                <w:color w:val="000000"/>
                <w:sz w:val="16"/>
                <w:szCs w:val="20"/>
                <w:lang w:val="es-PE" w:eastAsia="es-PE"/>
              </w:rPr>
            </w:pPr>
            <w:r w:rsidRPr="00752FCE">
              <w:rPr>
                <w:rFonts w:ascii="Times New Roman" w:eastAsia="Calibri" w:hAnsi="Times New Roman" w:cs="Times New Roman"/>
                <w:color w:val="000000"/>
                <w:sz w:val="16"/>
                <w:szCs w:val="20"/>
                <w:lang w:val="es-PE" w:eastAsia="es-PE"/>
              </w:rPr>
              <w:t>2</w:t>
            </w:r>
          </w:p>
        </w:tc>
        <w:tc>
          <w:tcPr>
            <w:tcW w:w="382" w:type="dxa"/>
            <w:shd w:val="clear" w:color="auto" w:fill="auto"/>
            <w:vAlign w:val="center"/>
          </w:tcPr>
          <w:p w:rsidR="00752FCE" w:rsidRPr="00752FCE" w:rsidRDefault="00752FCE" w:rsidP="00752FCE">
            <w:pPr>
              <w:widowControl/>
              <w:autoSpaceDE/>
              <w:autoSpaceDN/>
              <w:spacing w:line="276" w:lineRule="auto"/>
              <w:jc w:val="center"/>
              <w:rPr>
                <w:rFonts w:ascii="Times New Roman" w:eastAsia="Calibri" w:hAnsi="Times New Roman" w:cs="Times New Roman"/>
                <w:color w:val="000000"/>
                <w:sz w:val="16"/>
                <w:szCs w:val="20"/>
                <w:lang w:val="es-PE" w:eastAsia="es-PE"/>
              </w:rPr>
            </w:pPr>
            <w:r w:rsidRPr="00752FCE">
              <w:rPr>
                <w:rFonts w:ascii="Times New Roman" w:eastAsia="Calibri" w:hAnsi="Times New Roman" w:cs="Times New Roman"/>
                <w:color w:val="000000"/>
                <w:sz w:val="16"/>
                <w:szCs w:val="20"/>
                <w:lang w:val="es-PE" w:eastAsia="es-PE"/>
              </w:rPr>
              <w:t>3</w:t>
            </w:r>
          </w:p>
        </w:tc>
        <w:tc>
          <w:tcPr>
            <w:tcW w:w="379" w:type="dxa"/>
            <w:shd w:val="clear" w:color="auto" w:fill="auto"/>
            <w:vAlign w:val="center"/>
          </w:tcPr>
          <w:p w:rsidR="00752FCE" w:rsidRPr="00752FCE" w:rsidRDefault="00752FCE" w:rsidP="00752FCE">
            <w:pPr>
              <w:widowControl/>
              <w:autoSpaceDE/>
              <w:autoSpaceDN/>
              <w:spacing w:line="276" w:lineRule="auto"/>
              <w:jc w:val="center"/>
              <w:rPr>
                <w:rFonts w:ascii="Times New Roman" w:eastAsia="Calibri" w:hAnsi="Times New Roman" w:cs="Times New Roman"/>
                <w:color w:val="000000"/>
                <w:sz w:val="16"/>
                <w:szCs w:val="20"/>
                <w:lang w:val="es-PE" w:eastAsia="es-PE"/>
              </w:rPr>
            </w:pPr>
            <w:r w:rsidRPr="00752FCE">
              <w:rPr>
                <w:rFonts w:ascii="Times New Roman" w:eastAsia="Calibri" w:hAnsi="Times New Roman" w:cs="Times New Roman"/>
                <w:color w:val="000000"/>
                <w:sz w:val="16"/>
                <w:szCs w:val="20"/>
                <w:lang w:val="es-PE" w:eastAsia="es-PE"/>
              </w:rPr>
              <w:t>4</w:t>
            </w:r>
          </w:p>
        </w:tc>
        <w:tc>
          <w:tcPr>
            <w:tcW w:w="379" w:type="dxa"/>
            <w:shd w:val="clear" w:color="auto" w:fill="auto"/>
            <w:vAlign w:val="center"/>
          </w:tcPr>
          <w:p w:rsidR="00752FCE" w:rsidRPr="00752FCE" w:rsidRDefault="00752FCE" w:rsidP="00752FCE">
            <w:pPr>
              <w:widowControl/>
              <w:autoSpaceDE/>
              <w:autoSpaceDN/>
              <w:spacing w:line="276" w:lineRule="auto"/>
              <w:jc w:val="center"/>
              <w:rPr>
                <w:rFonts w:ascii="Times New Roman" w:eastAsia="Calibri" w:hAnsi="Times New Roman" w:cs="Times New Roman"/>
                <w:color w:val="000000"/>
                <w:sz w:val="16"/>
                <w:szCs w:val="20"/>
                <w:lang w:val="es-PE" w:eastAsia="es-PE"/>
              </w:rPr>
            </w:pPr>
            <w:r w:rsidRPr="00752FCE">
              <w:rPr>
                <w:rFonts w:ascii="Times New Roman" w:eastAsia="Calibri" w:hAnsi="Times New Roman" w:cs="Times New Roman"/>
                <w:color w:val="000000"/>
                <w:sz w:val="16"/>
                <w:szCs w:val="20"/>
                <w:lang w:val="es-PE" w:eastAsia="es-PE"/>
              </w:rPr>
              <w:t>5</w:t>
            </w:r>
          </w:p>
        </w:tc>
        <w:tc>
          <w:tcPr>
            <w:tcW w:w="379" w:type="dxa"/>
            <w:shd w:val="clear" w:color="auto" w:fill="auto"/>
            <w:vAlign w:val="center"/>
          </w:tcPr>
          <w:p w:rsidR="00752FCE" w:rsidRPr="00752FCE" w:rsidRDefault="00752FCE" w:rsidP="00752FCE">
            <w:pPr>
              <w:widowControl/>
              <w:autoSpaceDE/>
              <w:autoSpaceDN/>
              <w:spacing w:line="276" w:lineRule="auto"/>
              <w:jc w:val="center"/>
              <w:rPr>
                <w:rFonts w:ascii="Times New Roman" w:eastAsia="Calibri" w:hAnsi="Times New Roman" w:cs="Times New Roman"/>
                <w:color w:val="000000"/>
                <w:sz w:val="16"/>
                <w:szCs w:val="20"/>
                <w:lang w:val="es-PE" w:eastAsia="es-PE"/>
              </w:rPr>
            </w:pPr>
            <w:r w:rsidRPr="00752FCE">
              <w:rPr>
                <w:rFonts w:ascii="Times New Roman" w:eastAsia="Calibri" w:hAnsi="Times New Roman" w:cs="Times New Roman"/>
                <w:color w:val="000000"/>
                <w:sz w:val="16"/>
                <w:szCs w:val="20"/>
                <w:lang w:val="es-PE" w:eastAsia="es-PE"/>
              </w:rPr>
              <w:t>6</w:t>
            </w:r>
          </w:p>
        </w:tc>
        <w:tc>
          <w:tcPr>
            <w:tcW w:w="379" w:type="dxa"/>
            <w:shd w:val="clear" w:color="auto" w:fill="auto"/>
            <w:vAlign w:val="center"/>
          </w:tcPr>
          <w:p w:rsidR="00752FCE" w:rsidRPr="00752FCE" w:rsidRDefault="00752FCE" w:rsidP="00752FCE">
            <w:pPr>
              <w:widowControl/>
              <w:autoSpaceDE/>
              <w:autoSpaceDN/>
              <w:spacing w:line="276" w:lineRule="auto"/>
              <w:jc w:val="center"/>
              <w:rPr>
                <w:rFonts w:ascii="Times New Roman" w:eastAsia="Calibri" w:hAnsi="Times New Roman" w:cs="Times New Roman"/>
                <w:color w:val="000000"/>
                <w:sz w:val="16"/>
                <w:szCs w:val="20"/>
                <w:lang w:val="es-PE" w:eastAsia="es-PE"/>
              </w:rPr>
            </w:pPr>
            <w:r w:rsidRPr="00752FCE">
              <w:rPr>
                <w:rFonts w:ascii="Times New Roman" w:eastAsia="Calibri" w:hAnsi="Times New Roman" w:cs="Times New Roman"/>
                <w:color w:val="000000"/>
                <w:sz w:val="16"/>
                <w:szCs w:val="20"/>
                <w:lang w:val="es-PE" w:eastAsia="es-PE"/>
              </w:rPr>
              <w:t>7</w:t>
            </w:r>
          </w:p>
        </w:tc>
        <w:tc>
          <w:tcPr>
            <w:tcW w:w="379" w:type="dxa"/>
            <w:shd w:val="clear" w:color="auto" w:fill="auto"/>
            <w:vAlign w:val="center"/>
          </w:tcPr>
          <w:p w:rsidR="00752FCE" w:rsidRPr="00752FCE" w:rsidRDefault="00752FCE" w:rsidP="00752FCE">
            <w:pPr>
              <w:widowControl/>
              <w:autoSpaceDE/>
              <w:autoSpaceDN/>
              <w:spacing w:line="276" w:lineRule="auto"/>
              <w:jc w:val="center"/>
              <w:rPr>
                <w:rFonts w:ascii="Times New Roman" w:eastAsia="Calibri" w:hAnsi="Times New Roman" w:cs="Times New Roman"/>
                <w:color w:val="000000"/>
                <w:sz w:val="16"/>
                <w:szCs w:val="20"/>
                <w:lang w:val="es-PE" w:eastAsia="es-PE"/>
              </w:rPr>
            </w:pPr>
            <w:r w:rsidRPr="00752FCE">
              <w:rPr>
                <w:rFonts w:ascii="Times New Roman" w:eastAsia="Calibri" w:hAnsi="Times New Roman" w:cs="Times New Roman"/>
                <w:color w:val="000000"/>
                <w:sz w:val="16"/>
                <w:szCs w:val="20"/>
                <w:lang w:val="es-PE" w:eastAsia="es-PE"/>
              </w:rPr>
              <w:t>8</w:t>
            </w:r>
          </w:p>
        </w:tc>
        <w:tc>
          <w:tcPr>
            <w:tcW w:w="379" w:type="dxa"/>
            <w:shd w:val="clear" w:color="auto" w:fill="auto"/>
            <w:vAlign w:val="center"/>
          </w:tcPr>
          <w:p w:rsidR="00752FCE" w:rsidRPr="00752FCE" w:rsidRDefault="00752FCE" w:rsidP="00752FCE">
            <w:pPr>
              <w:widowControl/>
              <w:autoSpaceDE/>
              <w:autoSpaceDN/>
              <w:spacing w:line="276" w:lineRule="auto"/>
              <w:jc w:val="center"/>
              <w:rPr>
                <w:rFonts w:ascii="Times New Roman" w:eastAsia="Calibri" w:hAnsi="Times New Roman" w:cs="Times New Roman"/>
                <w:color w:val="000000"/>
                <w:sz w:val="16"/>
                <w:szCs w:val="20"/>
                <w:lang w:val="es-PE" w:eastAsia="es-PE"/>
              </w:rPr>
            </w:pPr>
            <w:r w:rsidRPr="00752FCE">
              <w:rPr>
                <w:rFonts w:ascii="Times New Roman" w:eastAsia="Calibri" w:hAnsi="Times New Roman" w:cs="Times New Roman"/>
                <w:color w:val="000000"/>
                <w:sz w:val="16"/>
                <w:szCs w:val="20"/>
                <w:lang w:val="es-PE" w:eastAsia="es-PE"/>
              </w:rPr>
              <w:t>9</w:t>
            </w:r>
          </w:p>
        </w:tc>
        <w:tc>
          <w:tcPr>
            <w:tcW w:w="460" w:type="dxa"/>
            <w:shd w:val="clear" w:color="auto" w:fill="auto"/>
            <w:vAlign w:val="center"/>
          </w:tcPr>
          <w:p w:rsidR="00752FCE" w:rsidRPr="00752FCE" w:rsidRDefault="00752FCE" w:rsidP="00752FCE">
            <w:pPr>
              <w:widowControl/>
              <w:autoSpaceDE/>
              <w:autoSpaceDN/>
              <w:spacing w:line="276" w:lineRule="auto"/>
              <w:jc w:val="center"/>
              <w:rPr>
                <w:rFonts w:ascii="Times New Roman" w:eastAsia="Calibri" w:hAnsi="Times New Roman" w:cs="Times New Roman"/>
                <w:color w:val="000000"/>
                <w:sz w:val="16"/>
                <w:szCs w:val="20"/>
                <w:lang w:val="es-PE" w:eastAsia="es-PE"/>
              </w:rPr>
            </w:pPr>
            <w:r w:rsidRPr="00752FCE">
              <w:rPr>
                <w:rFonts w:ascii="Times New Roman" w:eastAsia="Calibri" w:hAnsi="Times New Roman" w:cs="Times New Roman"/>
                <w:color w:val="000000"/>
                <w:sz w:val="16"/>
                <w:szCs w:val="20"/>
                <w:lang w:val="es-PE" w:eastAsia="es-PE"/>
              </w:rPr>
              <w:t>10</w:t>
            </w:r>
          </w:p>
        </w:tc>
        <w:tc>
          <w:tcPr>
            <w:tcW w:w="460" w:type="dxa"/>
            <w:shd w:val="clear" w:color="auto" w:fill="auto"/>
            <w:vAlign w:val="center"/>
          </w:tcPr>
          <w:p w:rsidR="00752FCE" w:rsidRPr="00752FCE" w:rsidRDefault="00752FCE" w:rsidP="00752FCE">
            <w:pPr>
              <w:widowControl/>
              <w:autoSpaceDE/>
              <w:autoSpaceDN/>
              <w:spacing w:line="276" w:lineRule="auto"/>
              <w:jc w:val="center"/>
              <w:rPr>
                <w:rFonts w:ascii="Times New Roman" w:eastAsia="Calibri" w:hAnsi="Times New Roman" w:cs="Times New Roman"/>
                <w:color w:val="000000"/>
                <w:sz w:val="16"/>
                <w:szCs w:val="20"/>
                <w:lang w:val="es-PE" w:eastAsia="es-PE"/>
              </w:rPr>
            </w:pPr>
            <w:r w:rsidRPr="00752FCE">
              <w:rPr>
                <w:rFonts w:ascii="Times New Roman" w:eastAsia="Calibri" w:hAnsi="Times New Roman" w:cs="Times New Roman"/>
                <w:color w:val="000000"/>
                <w:sz w:val="16"/>
                <w:szCs w:val="20"/>
                <w:lang w:val="es-PE" w:eastAsia="es-PE"/>
              </w:rPr>
              <w:t>11</w:t>
            </w:r>
          </w:p>
        </w:tc>
        <w:tc>
          <w:tcPr>
            <w:tcW w:w="460" w:type="dxa"/>
            <w:shd w:val="clear" w:color="auto" w:fill="auto"/>
            <w:vAlign w:val="center"/>
          </w:tcPr>
          <w:p w:rsidR="00752FCE" w:rsidRPr="00752FCE" w:rsidRDefault="00752FCE" w:rsidP="00752FCE">
            <w:pPr>
              <w:widowControl/>
              <w:autoSpaceDE/>
              <w:autoSpaceDN/>
              <w:spacing w:line="276" w:lineRule="auto"/>
              <w:jc w:val="center"/>
              <w:rPr>
                <w:rFonts w:ascii="Times New Roman" w:eastAsia="Calibri" w:hAnsi="Times New Roman" w:cs="Times New Roman"/>
                <w:color w:val="000000"/>
                <w:sz w:val="16"/>
                <w:szCs w:val="20"/>
                <w:lang w:val="es-PE" w:eastAsia="es-PE"/>
              </w:rPr>
            </w:pPr>
            <w:r w:rsidRPr="00752FCE">
              <w:rPr>
                <w:rFonts w:ascii="Times New Roman" w:eastAsia="Calibri" w:hAnsi="Times New Roman" w:cs="Times New Roman"/>
                <w:color w:val="000000"/>
                <w:sz w:val="16"/>
                <w:szCs w:val="20"/>
                <w:lang w:val="es-PE" w:eastAsia="es-PE"/>
              </w:rPr>
              <w:t>12</w:t>
            </w:r>
          </w:p>
        </w:tc>
        <w:tc>
          <w:tcPr>
            <w:tcW w:w="460" w:type="dxa"/>
            <w:shd w:val="clear" w:color="auto" w:fill="auto"/>
            <w:vAlign w:val="center"/>
          </w:tcPr>
          <w:p w:rsidR="00752FCE" w:rsidRPr="00752FCE" w:rsidRDefault="00752FCE" w:rsidP="00752FCE">
            <w:pPr>
              <w:widowControl/>
              <w:autoSpaceDE/>
              <w:autoSpaceDN/>
              <w:spacing w:line="276" w:lineRule="auto"/>
              <w:jc w:val="center"/>
              <w:rPr>
                <w:rFonts w:ascii="Times New Roman" w:eastAsia="Calibri" w:hAnsi="Times New Roman" w:cs="Times New Roman"/>
                <w:color w:val="000000"/>
                <w:sz w:val="16"/>
                <w:szCs w:val="20"/>
                <w:lang w:val="es-PE" w:eastAsia="es-PE"/>
              </w:rPr>
            </w:pPr>
            <w:r w:rsidRPr="00752FCE">
              <w:rPr>
                <w:rFonts w:ascii="Times New Roman" w:eastAsia="Calibri" w:hAnsi="Times New Roman" w:cs="Times New Roman"/>
                <w:color w:val="000000"/>
                <w:sz w:val="16"/>
                <w:szCs w:val="20"/>
                <w:lang w:val="es-PE" w:eastAsia="es-PE"/>
              </w:rPr>
              <w:t>13</w:t>
            </w:r>
          </w:p>
        </w:tc>
        <w:tc>
          <w:tcPr>
            <w:tcW w:w="460" w:type="dxa"/>
            <w:shd w:val="clear" w:color="auto" w:fill="auto"/>
            <w:vAlign w:val="center"/>
          </w:tcPr>
          <w:p w:rsidR="00752FCE" w:rsidRPr="00752FCE" w:rsidRDefault="00752FCE" w:rsidP="00752FCE">
            <w:pPr>
              <w:widowControl/>
              <w:autoSpaceDE/>
              <w:autoSpaceDN/>
              <w:spacing w:line="276" w:lineRule="auto"/>
              <w:jc w:val="center"/>
              <w:rPr>
                <w:rFonts w:ascii="Times New Roman" w:eastAsia="Calibri" w:hAnsi="Times New Roman" w:cs="Times New Roman"/>
                <w:color w:val="000000"/>
                <w:sz w:val="16"/>
                <w:szCs w:val="20"/>
                <w:lang w:val="es-PE" w:eastAsia="es-PE"/>
              </w:rPr>
            </w:pPr>
            <w:r w:rsidRPr="00752FCE">
              <w:rPr>
                <w:rFonts w:ascii="Times New Roman" w:eastAsia="Calibri" w:hAnsi="Times New Roman" w:cs="Times New Roman"/>
                <w:color w:val="000000"/>
                <w:sz w:val="16"/>
                <w:szCs w:val="20"/>
                <w:lang w:val="es-PE" w:eastAsia="es-PE"/>
              </w:rPr>
              <w:t>14</w:t>
            </w:r>
          </w:p>
        </w:tc>
        <w:tc>
          <w:tcPr>
            <w:tcW w:w="460" w:type="dxa"/>
            <w:shd w:val="clear" w:color="auto" w:fill="auto"/>
            <w:vAlign w:val="center"/>
          </w:tcPr>
          <w:p w:rsidR="00752FCE" w:rsidRPr="00752FCE" w:rsidRDefault="00752FCE" w:rsidP="00752FCE">
            <w:pPr>
              <w:widowControl/>
              <w:autoSpaceDE/>
              <w:autoSpaceDN/>
              <w:spacing w:line="276" w:lineRule="auto"/>
              <w:jc w:val="center"/>
              <w:rPr>
                <w:rFonts w:ascii="Times New Roman" w:eastAsia="Calibri" w:hAnsi="Times New Roman" w:cs="Times New Roman"/>
                <w:color w:val="000000"/>
                <w:sz w:val="16"/>
                <w:szCs w:val="20"/>
                <w:lang w:val="es-PE" w:eastAsia="es-PE"/>
              </w:rPr>
            </w:pPr>
            <w:r w:rsidRPr="00752FCE">
              <w:rPr>
                <w:rFonts w:ascii="Times New Roman" w:eastAsia="Calibri" w:hAnsi="Times New Roman" w:cs="Times New Roman"/>
                <w:color w:val="000000"/>
                <w:sz w:val="16"/>
                <w:szCs w:val="20"/>
                <w:lang w:val="es-PE" w:eastAsia="es-PE"/>
              </w:rPr>
              <w:t>15</w:t>
            </w:r>
          </w:p>
        </w:tc>
        <w:tc>
          <w:tcPr>
            <w:tcW w:w="460" w:type="dxa"/>
            <w:shd w:val="clear" w:color="auto" w:fill="auto"/>
            <w:vAlign w:val="center"/>
          </w:tcPr>
          <w:p w:rsidR="00752FCE" w:rsidRPr="00752FCE" w:rsidRDefault="00752FCE" w:rsidP="00752FCE">
            <w:pPr>
              <w:widowControl/>
              <w:autoSpaceDE/>
              <w:autoSpaceDN/>
              <w:spacing w:line="276" w:lineRule="auto"/>
              <w:jc w:val="center"/>
              <w:rPr>
                <w:rFonts w:ascii="Times New Roman" w:eastAsia="Calibri" w:hAnsi="Times New Roman" w:cs="Times New Roman"/>
                <w:color w:val="000000"/>
                <w:sz w:val="16"/>
                <w:szCs w:val="20"/>
                <w:lang w:val="es-PE" w:eastAsia="es-PE"/>
              </w:rPr>
            </w:pPr>
            <w:r w:rsidRPr="00752FCE">
              <w:rPr>
                <w:rFonts w:ascii="Times New Roman" w:eastAsia="Calibri" w:hAnsi="Times New Roman" w:cs="Times New Roman"/>
                <w:color w:val="000000"/>
                <w:sz w:val="16"/>
                <w:szCs w:val="20"/>
                <w:lang w:val="es-PE" w:eastAsia="es-PE"/>
              </w:rPr>
              <w:t>16</w:t>
            </w:r>
          </w:p>
        </w:tc>
        <w:tc>
          <w:tcPr>
            <w:tcW w:w="460" w:type="dxa"/>
            <w:shd w:val="clear" w:color="auto" w:fill="auto"/>
            <w:vAlign w:val="center"/>
          </w:tcPr>
          <w:p w:rsidR="00752FCE" w:rsidRPr="00752FCE" w:rsidRDefault="00752FCE" w:rsidP="00752FCE">
            <w:pPr>
              <w:widowControl/>
              <w:autoSpaceDE/>
              <w:autoSpaceDN/>
              <w:spacing w:line="276" w:lineRule="auto"/>
              <w:jc w:val="center"/>
              <w:rPr>
                <w:rFonts w:ascii="Times New Roman" w:eastAsia="Calibri" w:hAnsi="Times New Roman" w:cs="Times New Roman"/>
                <w:color w:val="000000"/>
                <w:sz w:val="16"/>
                <w:szCs w:val="20"/>
                <w:lang w:val="es-PE" w:eastAsia="es-PE"/>
              </w:rPr>
            </w:pPr>
            <w:r w:rsidRPr="00752FCE">
              <w:rPr>
                <w:rFonts w:ascii="Times New Roman" w:eastAsia="Calibri" w:hAnsi="Times New Roman" w:cs="Times New Roman"/>
                <w:color w:val="000000"/>
                <w:sz w:val="16"/>
                <w:szCs w:val="20"/>
                <w:lang w:val="es-PE" w:eastAsia="es-PE"/>
              </w:rPr>
              <w:t>17</w:t>
            </w:r>
          </w:p>
        </w:tc>
        <w:tc>
          <w:tcPr>
            <w:tcW w:w="460" w:type="dxa"/>
            <w:shd w:val="clear" w:color="auto" w:fill="auto"/>
            <w:vAlign w:val="center"/>
          </w:tcPr>
          <w:p w:rsidR="00752FCE" w:rsidRPr="00752FCE" w:rsidRDefault="00752FCE" w:rsidP="00752FCE">
            <w:pPr>
              <w:widowControl/>
              <w:autoSpaceDE/>
              <w:autoSpaceDN/>
              <w:spacing w:line="276" w:lineRule="auto"/>
              <w:jc w:val="center"/>
              <w:rPr>
                <w:rFonts w:ascii="Times New Roman" w:eastAsia="Calibri" w:hAnsi="Times New Roman" w:cs="Times New Roman"/>
                <w:color w:val="000000"/>
                <w:sz w:val="16"/>
                <w:szCs w:val="20"/>
                <w:lang w:val="es-PE" w:eastAsia="es-PE"/>
              </w:rPr>
            </w:pPr>
            <w:r w:rsidRPr="00752FCE">
              <w:rPr>
                <w:rFonts w:ascii="Times New Roman" w:eastAsia="Calibri" w:hAnsi="Times New Roman" w:cs="Times New Roman"/>
                <w:color w:val="000000"/>
                <w:sz w:val="16"/>
                <w:szCs w:val="20"/>
                <w:lang w:val="es-PE" w:eastAsia="es-PE"/>
              </w:rPr>
              <w:t>18</w:t>
            </w:r>
          </w:p>
        </w:tc>
        <w:tc>
          <w:tcPr>
            <w:tcW w:w="460" w:type="dxa"/>
            <w:shd w:val="clear" w:color="auto" w:fill="auto"/>
            <w:vAlign w:val="center"/>
          </w:tcPr>
          <w:p w:rsidR="00752FCE" w:rsidRPr="00752FCE" w:rsidRDefault="00752FCE" w:rsidP="00752FCE">
            <w:pPr>
              <w:widowControl/>
              <w:autoSpaceDE/>
              <w:autoSpaceDN/>
              <w:spacing w:line="276" w:lineRule="auto"/>
              <w:jc w:val="center"/>
              <w:rPr>
                <w:rFonts w:ascii="Times New Roman" w:eastAsia="Calibri" w:hAnsi="Times New Roman" w:cs="Times New Roman"/>
                <w:color w:val="000000"/>
                <w:sz w:val="16"/>
                <w:szCs w:val="20"/>
                <w:lang w:val="es-PE" w:eastAsia="es-PE"/>
              </w:rPr>
            </w:pPr>
            <w:r w:rsidRPr="00752FCE">
              <w:rPr>
                <w:rFonts w:ascii="Times New Roman" w:eastAsia="Calibri" w:hAnsi="Times New Roman" w:cs="Times New Roman"/>
                <w:color w:val="000000"/>
                <w:sz w:val="16"/>
                <w:szCs w:val="20"/>
                <w:lang w:val="es-PE" w:eastAsia="es-PE"/>
              </w:rPr>
              <w:t>19</w:t>
            </w:r>
          </w:p>
        </w:tc>
        <w:tc>
          <w:tcPr>
            <w:tcW w:w="460" w:type="dxa"/>
            <w:shd w:val="clear" w:color="auto" w:fill="auto"/>
            <w:vAlign w:val="center"/>
          </w:tcPr>
          <w:p w:rsidR="00752FCE" w:rsidRPr="00752FCE" w:rsidRDefault="00752FCE" w:rsidP="00752FCE">
            <w:pPr>
              <w:widowControl/>
              <w:autoSpaceDE/>
              <w:autoSpaceDN/>
              <w:spacing w:line="276" w:lineRule="auto"/>
              <w:jc w:val="center"/>
              <w:rPr>
                <w:rFonts w:ascii="Times New Roman" w:eastAsia="Calibri" w:hAnsi="Times New Roman" w:cs="Times New Roman"/>
                <w:color w:val="000000"/>
                <w:sz w:val="16"/>
                <w:szCs w:val="20"/>
                <w:lang w:val="es-PE" w:eastAsia="es-PE"/>
              </w:rPr>
            </w:pPr>
            <w:r w:rsidRPr="00752FCE">
              <w:rPr>
                <w:rFonts w:ascii="Times New Roman" w:eastAsia="Calibri" w:hAnsi="Times New Roman" w:cs="Times New Roman"/>
                <w:color w:val="000000"/>
                <w:sz w:val="16"/>
                <w:szCs w:val="20"/>
                <w:lang w:val="es-PE" w:eastAsia="es-PE"/>
              </w:rPr>
              <w:t>20</w:t>
            </w:r>
          </w:p>
        </w:tc>
      </w:tr>
    </w:tbl>
    <w:p w:rsidR="00F9207B" w:rsidRPr="00DB5E4D" w:rsidRDefault="00F9207B" w:rsidP="00F9207B">
      <w:pPr>
        <w:jc w:val="both"/>
        <w:rPr>
          <w:rFonts w:ascii="Tahoma" w:eastAsia="Times New Roman" w:hAnsi="Tahoma" w:cs="Tahoma"/>
          <w:sz w:val="20"/>
          <w:szCs w:val="20"/>
        </w:rPr>
      </w:pPr>
    </w:p>
    <w:p w:rsidR="00F9207B" w:rsidRPr="00DB5E4D" w:rsidRDefault="00F9207B" w:rsidP="00F9207B">
      <w:pPr>
        <w:tabs>
          <w:tab w:val="left" w:pos="851"/>
        </w:tabs>
        <w:ind w:right="40"/>
        <w:jc w:val="both"/>
        <w:rPr>
          <w:rFonts w:ascii="Tahoma" w:eastAsia="Arial" w:hAnsi="Tahoma" w:cs="Tahoma"/>
          <w:color w:val="000000"/>
          <w:sz w:val="20"/>
          <w:szCs w:val="20"/>
        </w:rPr>
      </w:pPr>
      <w:r w:rsidRPr="00DB5E4D">
        <w:rPr>
          <w:rFonts w:ascii="Tahoma" w:eastAsia="Arial" w:hAnsi="Tahoma" w:cs="Tahoma"/>
          <w:color w:val="000000"/>
          <w:sz w:val="20"/>
          <w:szCs w:val="20"/>
        </w:rPr>
        <w:t xml:space="preserve">Agradeciéndole se sirva disponer lo conveniente, de manera que los pagos a nombre de mi representada sean abonados en la cuenta que corresponde al indicado CCI en el </w:t>
      </w:r>
      <w:r w:rsidRPr="007043D8">
        <w:rPr>
          <w:rFonts w:ascii="Tahoma" w:eastAsia="Arial" w:hAnsi="Tahoma" w:cs="Tahoma"/>
          <w:color w:val="FF0000"/>
          <w:sz w:val="20"/>
          <w:szCs w:val="20"/>
        </w:rPr>
        <w:t>(</w:t>
      </w:r>
      <w:r>
        <w:rPr>
          <w:rFonts w:ascii="Tahoma" w:hAnsi="Tahoma" w:cs="Tahoma"/>
          <w:b/>
          <w:color w:val="FF0000"/>
          <w:sz w:val="20"/>
          <w:szCs w:val="20"/>
          <w:lang w:val="es-PE"/>
        </w:rPr>
        <w:t>ENTIDAD BANCARIA)</w:t>
      </w:r>
      <w:r w:rsidRPr="00DB5E4D">
        <w:rPr>
          <w:rFonts w:ascii="Tahoma" w:eastAsia="Arial" w:hAnsi="Tahoma" w:cs="Tahoma"/>
          <w:color w:val="FF0000"/>
          <w:sz w:val="20"/>
          <w:szCs w:val="20"/>
        </w:rPr>
        <w:t>.</w:t>
      </w:r>
    </w:p>
    <w:p w:rsidR="00F9207B" w:rsidRPr="00DB5E4D" w:rsidRDefault="00F9207B" w:rsidP="00F9207B">
      <w:pPr>
        <w:tabs>
          <w:tab w:val="left" w:pos="851"/>
        </w:tabs>
        <w:ind w:right="40"/>
        <w:jc w:val="both"/>
        <w:rPr>
          <w:rFonts w:ascii="Tahoma" w:eastAsia="Arial" w:hAnsi="Tahoma" w:cs="Tahoma"/>
          <w:color w:val="000000"/>
          <w:sz w:val="20"/>
          <w:szCs w:val="20"/>
        </w:rPr>
      </w:pPr>
      <w:r w:rsidRPr="00DB5E4D">
        <w:rPr>
          <w:rFonts w:ascii="Tahoma" w:eastAsia="Arial" w:hAnsi="Tahoma" w:cs="Tahoma"/>
          <w:color w:val="000000"/>
          <w:sz w:val="20"/>
          <w:szCs w:val="20"/>
        </w:rPr>
        <w:t>Asimismo, dejo constancia que el Comprobante a ser emitida por el suscrito (o mi representada) una vez cumplida o atendida la correspondiente Orden de Compra y/o Servicio o las prestaciones en Bienes y/o Servicios materia del contrato, quedará cancelada para todos sus efectos mediante la sola acreditación del importe de la referida factura a favor de la cuenta en la entidad a que se refiere el primer párrafo de la presente.</w:t>
      </w:r>
    </w:p>
    <w:p w:rsidR="00F9207B" w:rsidRDefault="00F9207B" w:rsidP="00F9207B">
      <w:pPr>
        <w:jc w:val="both"/>
        <w:rPr>
          <w:rFonts w:ascii="Tahoma" w:eastAsia="Arial" w:hAnsi="Tahoma" w:cs="Tahoma"/>
          <w:sz w:val="20"/>
          <w:szCs w:val="20"/>
        </w:rPr>
      </w:pPr>
      <w:r w:rsidRPr="00DB5E4D">
        <w:rPr>
          <w:rFonts w:ascii="Tahoma" w:eastAsia="Arial" w:hAnsi="Tahoma" w:cs="Tahoma"/>
          <w:sz w:val="20"/>
          <w:szCs w:val="20"/>
        </w:rPr>
        <w:t>Atentamente,</w:t>
      </w:r>
    </w:p>
    <w:p w:rsidR="00267A31" w:rsidRPr="00DB5E4D" w:rsidRDefault="00267A31" w:rsidP="00F9207B">
      <w:pPr>
        <w:jc w:val="both"/>
        <w:rPr>
          <w:rFonts w:ascii="Tahoma" w:eastAsia="Arial" w:hAnsi="Tahoma" w:cs="Tahoma"/>
          <w:sz w:val="20"/>
          <w:szCs w:val="20"/>
        </w:rPr>
      </w:pPr>
    </w:p>
    <w:p w:rsidR="00267A31" w:rsidRDefault="00267A31" w:rsidP="00752FCE">
      <w:pPr>
        <w:tabs>
          <w:tab w:val="left" w:pos="2977"/>
          <w:tab w:val="left" w:leader="underscore" w:pos="5812"/>
        </w:tabs>
        <w:jc w:val="both"/>
        <w:rPr>
          <w:rFonts w:ascii="Tahoma" w:eastAsia="Arial" w:hAnsi="Tahoma" w:cs="Tahoma"/>
          <w:sz w:val="20"/>
          <w:szCs w:val="20"/>
        </w:rPr>
      </w:pPr>
      <w:r>
        <w:rPr>
          <w:rFonts w:ascii="Tahoma" w:eastAsia="Arial" w:hAnsi="Tahoma" w:cs="Tahoma"/>
          <w:sz w:val="20"/>
          <w:szCs w:val="20"/>
        </w:rPr>
        <w:tab/>
      </w:r>
    </w:p>
    <w:p w:rsidR="00267A31" w:rsidRDefault="00267A31" w:rsidP="00267A31">
      <w:pPr>
        <w:jc w:val="right"/>
        <w:rPr>
          <w:rFonts w:ascii="Tahoma" w:eastAsia="Arial" w:hAnsi="Tahoma" w:cs="Tahoma"/>
          <w:sz w:val="20"/>
          <w:szCs w:val="20"/>
        </w:rPr>
      </w:pPr>
      <w:r>
        <w:rPr>
          <w:rFonts w:ascii="Tahoma" w:eastAsia="Arial" w:hAnsi="Tahoma" w:cs="Tahoma"/>
          <w:sz w:val="20"/>
          <w:szCs w:val="20"/>
        </w:rPr>
        <w:tab/>
        <w:t xml:space="preserve">   </w:t>
      </w:r>
      <w:r>
        <w:rPr>
          <w:rFonts w:ascii="Tahoma" w:eastAsia="Arial" w:hAnsi="Tahoma" w:cs="Tahoma"/>
          <w:sz w:val="20"/>
          <w:szCs w:val="20"/>
        </w:rPr>
        <w:tab/>
      </w:r>
      <w:r>
        <w:rPr>
          <w:rFonts w:ascii="Tahoma" w:eastAsia="Arial" w:hAnsi="Tahoma" w:cs="Tahoma"/>
          <w:sz w:val="20"/>
          <w:szCs w:val="20"/>
        </w:rPr>
        <w:tab/>
      </w:r>
      <w:r>
        <w:rPr>
          <w:rFonts w:ascii="Tahoma" w:eastAsia="Arial" w:hAnsi="Tahoma" w:cs="Tahoma"/>
          <w:sz w:val="20"/>
          <w:szCs w:val="20"/>
        </w:rPr>
        <w:tab/>
      </w:r>
      <w:r>
        <w:rPr>
          <w:rFonts w:ascii="Tahoma" w:eastAsia="Arial" w:hAnsi="Tahoma" w:cs="Tahoma"/>
          <w:sz w:val="20"/>
          <w:szCs w:val="20"/>
        </w:rPr>
        <w:tab/>
      </w:r>
      <w:r>
        <w:rPr>
          <w:rFonts w:ascii="Tahoma" w:eastAsia="Arial" w:hAnsi="Tahoma" w:cs="Tahoma"/>
          <w:sz w:val="20"/>
          <w:szCs w:val="20"/>
        </w:rPr>
        <w:tab/>
      </w:r>
      <w:r>
        <w:rPr>
          <w:rFonts w:ascii="Tahoma" w:eastAsia="Arial" w:hAnsi="Tahoma" w:cs="Tahoma"/>
          <w:sz w:val="20"/>
          <w:szCs w:val="20"/>
        </w:rPr>
        <w:tab/>
      </w:r>
      <w:r>
        <w:rPr>
          <w:rFonts w:ascii="Tahoma" w:eastAsia="Arial" w:hAnsi="Tahoma" w:cs="Tahoma"/>
          <w:sz w:val="20"/>
          <w:szCs w:val="20"/>
        </w:rPr>
        <w:tab/>
      </w:r>
      <w:r>
        <w:rPr>
          <w:rFonts w:ascii="Tahoma" w:eastAsia="Arial" w:hAnsi="Tahoma" w:cs="Tahoma"/>
          <w:sz w:val="20"/>
          <w:szCs w:val="20"/>
        </w:rPr>
        <w:tab/>
      </w:r>
      <w:r>
        <w:rPr>
          <w:rFonts w:ascii="Tahoma" w:eastAsia="Arial" w:hAnsi="Tahoma" w:cs="Tahoma"/>
          <w:sz w:val="20"/>
          <w:szCs w:val="20"/>
        </w:rPr>
        <w:t>Breña</w:t>
      </w:r>
      <w:r w:rsidRPr="00DB5E4D">
        <w:rPr>
          <w:rFonts w:ascii="Tahoma" w:eastAsia="Arial" w:hAnsi="Tahoma" w:cs="Tahoma"/>
          <w:sz w:val="20"/>
          <w:szCs w:val="20"/>
        </w:rPr>
        <w:t xml:space="preserve">, </w:t>
      </w:r>
      <w:r>
        <w:rPr>
          <w:rFonts w:ascii="Tahoma" w:eastAsia="Arial" w:hAnsi="Tahoma" w:cs="Tahoma"/>
          <w:sz w:val="20"/>
          <w:szCs w:val="20"/>
        </w:rPr>
        <w:t>julio</w:t>
      </w:r>
      <w:r>
        <w:rPr>
          <w:rFonts w:ascii="Tahoma" w:eastAsia="Arial" w:hAnsi="Tahoma" w:cs="Tahoma"/>
          <w:sz w:val="20"/>
          <w:szCs w:val="20"/>
        </w:rPr>
        <w:t xml:space="preserve"> 2024</w:t>
      </w:r>
    </w:p>
    <w:p w:rsidR="00267A31" w:rsidRDefault="00267A31" w:rsidP="00267A31">
      <w:pPr>
        <w:tabs>
          <w:tab w:val="left" w:pos="2410"/>
          <w:tab w:val="left" w:leader="underscore" w:pos="5529"/>
        </w:tabs>
        <w:jc w:val="center"/>
        <w:rPr>
          <w:rFonts w:ascii="Tahoma" w:eastAsia="Arial" w:hAnsi="Tahoma" w:cs="Tahoma"/>
          <w:sz w:val="20"/>
          <w:szCs w:val="20"/>
        </w:rPr>
      </w:pPr>
      <w:r>
        <w:rPr>
          <w:rFonts w:ascii="Tahoma" w:hAnsi="Tahoma" w:cs="Tahoma"/>
          <w:b/>
          <w:sz w:val="20"/>
          <w:szCs w:val="20"/>
        </w:rPr>
        <w:tab/>
      </w:r>
      <w:r>
        <w:rPr>
          <w:rFonts w:ascii="Tahoma" w:hAnsi="Tahoma" w:cs="Tahoma"/>
          <w:b/>
          <w:sz w:val="20"/>
          <w:szCs w:val="20"/>
        </w:rPr>
        <w:tab/>
      </w:r>
      <w:r w:rsidRPr="00DB5E4D">
        <w:rPr>
          <w:rFonts w:ascii="Tahoma" w:hAnsi="Tahoma" w:cs="Tahoma"/>
          <w:b/>
          <w:sz w:val="20"/>
          <w:szCs w:val="20"/>
        </w:rPr>
        <w:t xml:space="preserve">        </w:t>
      </w:r>
      <w:r>
        <w:rPr>
          <w:rFonts w:ascii="Tahoma" w:hAnsi="Tahoma" w:cs="Tahoma"/>
          <w:b/>
          <w:sz w:val="20"/>
          <w:szCs w:val="20"/>
        </w:rPr>
        <w:tab/>
      </w:r>
      <w:r w:rsidRPr="00DB5E4D">
        <w:rPr>
          <w:rFonts w:ascii="Tahoma" w:hAnsi="Tahoma" w:cs="Tahoma"/>
          <w:b/>
          <w:sz w:val="20"/>
          <w:szCs w:val="20"/>
        </w:rPr>
        <w:t xml:space="preserve">        </w:t>
      </w:r>
      <w:r>
        <w:rPr>
          <w:rFonts w:ascii="Tahoma" w:hAnsi="Tahoma" w:cs="Tahoma"/>
          <w:b/>
          <w:sz w:val="20"/>
          <w:szCs w:val="20"/>
        </w:rPr>
        <w:tab/>
      </w:r>
      <w:r w:rsidRPr="00DB5E4D">
        <w:rPr>
          <w:rFonts w:ascii="Tahoma" w:hAnsi="Tahoma" w:cs="Tahoma"/>
          <w:b/>
          <w:sz w:val="20"/>
          <w:szCs w:val="20"/>
        </w:rPr>
        <w:t xml:space="preserve">        </w:t>
      </w:r>
    </w:p>
    <w:p w:rsidR="00F9207B" w:rsidRPr="00DB5E4D" w:rsidRDefault="00267A31" w:rsidP="00267A31">
      <w:pPr>
        <w:rPr>
          <w:rFonts w:ascii="Tahoma" w:eastAsia="Arial" w:hAnsi="Tahoma" w:cs="Tahoma"/>
          <w:b/>
          <w:sz w:val="20"/>
          <w:szCs w:val="20"/>
        </w:rPr>
      </w:pPr>
      <w:r w:rsidRPr="00267A31">
        <w:rPr>
          <w:rFonts w:ascii="Tahoma" w:hAnsi="Tahoma" w:cs="Tahoma"/>
          <w:i/>
          <w:sz w:val="20"/>
          <w:szCs w:val="20"/>
        </w:rPr>
        <w:tab/>
        <w:t xml:space="preserve">        </w:t>
      </w:r>
      <w:r w:rsidR="00752FCE" w:rsidRPr="00267A31">
        <w:rPr>
          <w:rFonts w:ascii="Tahoma" w:hAnsi="Tahoma" w:cs="Tahoma"/>
          <w:i/>
          <w:sz w:val="20"/>
          <w:szCs w:val="20"/>
        </w:rPr>
        <w:tab/>
      </w:r>
      <w:r w:rsidR="00752FCE" w:rsidRPr="00267A31">
        <w:rPr>
          <w:rFonts w:ascii="Tahoma" w:hAnsi="Tahoma" w:cs="Tahoma"/>
          <w:i/>
          <w:sz w:val="20"/>
          <w:szCs w:val="20"/>
        </w:rPr>
        <w:tab/>
      </w:r>
      <w:r w:rsidR="00752FCE" w:rsidRPr="00267A31">
        <w:rPr>
          <w:rFonts w:ascii="Tahoma" w:hAnsi="Tahoma" w:cs="Tahoma"/>
          <w:i/>
          <w:sz w:val="20"/>
          <w:szCs w:val="20"/>
        </w:rPr>
        <w:tab/>
      </w:r>
      <w:r>
        <w:rPr>
          <w:rFonts w:ascii="Tahoma" w:hAnsi="Tahoma" w:cs="Tahoma"/>
          <w:i/>
          <w:sz w:val="20"/>
          <w:szCs w:val="20"/>
        </w:rPr>
        <w:tab/>
      </w:r>
      <w:r w:rsidR="00F9207B" w:rsidRPr="00DB5E4D">
        <w:rPr>
          <w:rFonts w:ascii="Tahoma" w:hAnsi="Tahoma" w:cs="Tahoma"/>
          <w:b/>
          <w:sz w:val="20"/>
          <w:szCs w:val="20"/>
          <w:lang w:val="es-PE"/>
        </w:rPr>
        <w:t>NOMBRES Y APELLIDO</w:t>
      </w:r>
    </w:p>
    <w:p w:rsidR="00F9207B" w:rsidRDefault="00F9207B" w:rsidP="00752FCE">
      <w:pPr>
        <w:ind w:left="426"/>
        <w:jc w:val="center"/>
        <w:rPr>
          <w:rFonts w:ascii="Tahoma" w:eastAsia="Arial" w:hAnsi="Tahoma" w:cs="Tahoma"/>
          <w:b/>
          <w:sz w:val="20"/>
          <w:szCs w:val="20"/>
        </w:rPr>
      </w:pPr>
      <w:r w:rsidRPr="00DB5E4D">
        <w:rPr>
          <w:rFonts w:ascii="Tahoma" w:eastAsia="Arial" w:hAnsi="Tahoma" w:cs="Tahoma"/>
          <w:b/>
          <w:sz w:val="20"/>
          <w:szCs w:val="20"/>
        </w:rPr>
        <w:t xml:space="preserve">RUC: </w:t>
      </w:r>
      <w:bookmarkStart w:id="0" w:name="_GoBack"/>
      <w:bookmarkEnd w:id="0"/>
    </w:p>
    <w:sectPr w:rsidR="00F9207B" w:rsidSect="00267A31">
      <w:pgSz w:w="11906" w:h="16838"/>
      <w:pgMar w:top="1417" w:right="1701" w:bottom="851"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4214" w:rsidRDefault="00164214" w:rsidP="00F9207B">
      <w:r>
        <w:separator/>
      </w:r>
    </w:p>
  </w:endnote>
  <w:endnote w:type="continuationSeparator" w:id="0">
    <w:p w:rsidR="00164214" w:rsidRDefault="00164214" w:rsidP="00F920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Perpetua">
    <w:panose1 w:val="02020502060401020303"/>
    <w:charset w:val="00"/>
    <w:family w:val="roman"/>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4214" w:rsidRDefault="00164214" w:rsidP="00F9207B">
      <w:r>
        <w:separator/>
      </w:r>
    </w:p>
  </w:footnote>
  <w:footnote w:type="continuationSeparator" w:id="0">
    <w:p w:rsidR="00164214" w:rsidRDefault="00164214" w:rsidP="00F920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8D2740"/>
    <w:multiLevelType w:val="hybridMultilevel"/>
    <w:tmpl w:val="D7F2F12A"/>
    <w:lvl w:ilvl="0" w:tplc="6A8843B8">
      <w:start w:val="1"/>
      <w:numFmt w:val="lowerLetter"/>
      <w:lvlText w:val="%1)"/>
      <w:lvlJc w:val="left"/>
      <w:pPr>
        <w:ind w:left="765" w:hanging="284"/>
      </w:pPr>
      <w:rPr>
        <w:rFonts w:ascii="Arial MT" w:eastAsia="Arial MT" w:hAnsi="Arial MT" w:cs="Arial MT" w:hint="default"/>
        <w:w w:val="99"/>
        <w:sz w:val="18"/>
        <w:szCs w:val="18"/>
        <w:lang w:val="es-ES" w:eastAsia="en-US" w:bidi="ar-SA"/>
      </w:rPr>
    </w:lvl>
    <w:lvl w:ilvl="1" w:tplc="3C644506">
      <w:numFmt w:val="bullet"/>
      <w:lvlText w:val="•"/>
      <w:lvlJc w:val="left"/>
      <w:pPr>
        <w:ind w:left="1668" w:hanging="284"/>
      </w:pPr>
      <w:rPr>
        <w:rFonts w:hint="default"/>
        <w:lang w:val="es-ES" w:eastAsia="en-US" w:bidi="ar-SA"/>
      </w:rPr>
    </w:lvl>
    <w:lvl w:ilvl="2" w:tplc="6AB668A4">
      <w:numFmt w:val="bullet"/>
      <w:lvlText w:val="•"/>
      <w:lvlJc w:val="left"/>
      <w:pPr>
        <w:ind w:left="2577" w:hanging="284"/>
      </w:pPr>
      <w:rPr>
        <w:rFonts w:hint="default"/>
        <w:lang w:val="es-ES" w:eastAsia="en-US" w:bidi="ar-SA"/>
      </w:rPr>
    </w:lvl>
    <w:lvl w:ilvl="3" w:tplc="BF24512E">
      <w:numFmt w:val="bullet"/>
      <w:lvlText w:val="•"/>
      <w:lvlJc w:val="left"/>
      <w:pPr>
        <w:ind w:left="3485" w:hanging="284"/>
      </w:pPr>
      <w:rPr>
        <w:rFonts w:hint="default"/>
        <w:lang w:val="es-ES" w:eastAsia="en-US" w:bidi="ar-SA"/>
      </w:rPr>
    </w:lvl>
    <w:lvl w:ilvl="4" w:tplc="C57CA8F4">
      <w:numFmt w:val="bullet"/>
      <w:lvlText w:val="•"/>
      <w:lvlJc w:val="left"/>
      <w:pPr>
        <w:ind w:left="4394" w:hanging="284"/>
      </w:pPr>
      <w:rPr>
        <w:rFonts w:hint="default"/>
        <w:lang w:val="es-ES" w:eastAsia="en-US" w:bidi="ar-SA"/>
      </w:rPr>
    </w:lvl>
    <w:lvl w:ilvl="5" w:tplc="2EDE65B8">
      <w:numFmt w:val="bullet"/>
      <w:lvlText w:val="•"/>
      <w:lvlJc w:val="left"/>
      <w:pPr>
        <w:ind w:left="5303" w:hanging="284"/>
      </w:pPr>
      <w:rPr>
        <w:rFonts w:hint="default"/>
        <w:lang w:val="es-ES" w:eastAsia="en-US" w:bidi="ar-SA"/>
      </w:rPr>
    </w:lvl>
    <w:lvl w:ilvl="6" w:tplc="BEFA045E">
      <w:numFmt w:val="bullet"/>
      <w:lvlText w:val="•"/>
      <w:lvlJc w:val="left"/>
      <w:pPr>
        <w:ind w:left="6211" w:hanging="284"/>
      </w:pPr>
      <w:rPr>
        <w:rFonts w:hint="default"/>
        <w:lang w:val="es-ES" w:eastAsia="en-US" w:bidi="ar-SA"/>
      </w:rPr>
    </w:lvl>
    <w:lvl w:ilvl="7" w:tplc="FAA08C30">
      <w:numFmt w:val="bullet"/>
      <w:lvlText w:val="•"/>
      <w:lvlJc w:val="left"/>
      <w:pPr>
        <w:ind w:left="7120" w:hanging="284"/>
      </w:pPr>
      <w:rPr>
        <w:rFonts w:hint="default"/>
        <w:lang w:val="es-ES" w:eastAsia="en-US" w:bidi="ar-SA"/>
      </w:rPr>
    </w:lvl>
    <w:lvl w:ilvl="8" w:tplc="B6661194">
      <w:numFmt w:val="bullet"/>
      <w:lvlText w:val="•"/>
      <w:lvlJc w:val="left"/>
      <w:pPr>
        <w:ind w:left="8029" w:hanging="284"/>
      </w:pPr>
      <w:rPr>
        <w:rFonts w:hint="default"/>
        <w:lang w:val="es-ES" w:eastAsia="en-US" w:bidi="ar-SA"/>
      </w:rPr>
    </w:lvl>
  </w:abstractNum>
  <w:abstractNum w:abstractNumId="1">
    <w:nsid w:val="1E8339E4"/>
    <w:multiLevelType w:val="multilevel"/>
    <w:tmpl w:val="0FF474DC"/>
    <w:lvl w:ilvl="0">
      <w:start w:val="1"/>
      <w:numFmt w:val="upperRoman"/>
      <w:lvlText w:val="%1."/>
      <w:lvlJc w:val="right"/>
      <w:pPr>
        <w:ind w:left="823" w:hanging="360"/>
      </w:pPr>
      <w:rPr>
        <w:b/>
        <w:bCs/>
        <w:color w:val="auto"/>
      </w:rPr>
    </w:lvl>
    <w:lvl w:ilvl="1">
      <w:start w:val="1"/>
      <w:numFmt w:val="decimal"/>
      <w:isLgl/>
      <w:lvlText w:val="%1.%2."/>
      <w:lvlJc w:val="left"/>
      <w:pPr>
        <w:ind w:left="927" w:hanging="360"/>
      </w:pPr>
      <w:rPr>
        <w:b w:val="0"/>
        <w:bCs w:val="0"/>
        <w:color w:val="auto"/>
        <w:w w:val="100"/>
      </w:rPr>
    </w:lvl>
    <w:lvl w:ilvl="2">
      <w:start w:val="1"/>
      <w:numFmt w:val="lowerLetter"/>
      <w:lvlText w:val="%3)"/>
      <w:lvlJc w:val="left"/>
      <w:pPr>
        <w:ind w:left="2280" w:hanging="720"/>
      </w:pPr>
      <w:rPr>
        <w:b w:val="0"/>
        <w:bCs/>
        <w:color w:val="auto"/>
        <w:w w:val="100"/>
        <w:sz w:val="20"/>
        <w:szCs w:val="20"/>
      </w:rPr>
    </w:lvl>
    <w:lvl w:ilvl="3">
      <w:start w:val="1"/>
      <w:numFmt w:val="lowerLetter"/>
      <w:lvlText w:val="%4)"/>
      <w:lvlJc w:val="left"/>
      <w:pPr>
        <w:ind w:left="1183" w:hanging="720"/>
      </w:pPr>
      <w:rPr>
        <w:w w:val="100"/>
      </w:rPr>
    </w:lvl>
    <w:lvl w:ilvl="4">
      <w:start w:val="1"/>
      <w:numFmt w:val="decimal"/>
      <w:isLgl/>
      <w:lvlText w:val="%1.%2.%3.%4.%5."/>
      <w:lvlJc w:val="left"/>
      <w:pPr>
        <w:ind w:left="1543" w:hanging="1080"/>
      </w:pPr>
      <w:rPr>
        <w:w w:val="100"/>
      </w:rPr>
    </w:lvl>
    <w:lvl w:ilvl="5">
      <w:start w:val="1"/>
      <w:numFmt w:val="decimal"/>
      <w:isLgl/>
      <w:lvlText w:val="%1.%2.%3.%4.%5.%6."/>
      <w:lvlJc w:val="left"/>
      <w:pPr>
        <w:ind w:left="1543" w:hanging="1080"/>
      </w:pPr>
      <w:rPr>
        <w:w w:val="100"/>
      </w:rPr>
    </w:lvl>
    <w:lvl w:ilvl="6">
      <w:start w:val="1"/>
      <w:numFmt w:val="decimal"/>
      <w:isLgl/>
      <w:lvlText w:val="%1.%2.%3.%4.%5.%6.%7."/>
      <w:lvlJc w:val="left"/>
      <w:pPr>
        <w:ind w:left="1903" w:hanging="1440"/>
      </w:pPr>
      <w:rPr>
        <w:w w:val="100"/>
      </w:rPr>
    </w:lvl>
    <w:lvl w:ilvl="7">
      <w:start w:val="1"/>
      <w:numFmt w:val="decimal"/>
      <w:isLgl/>
      <w:lvlText w:val="%1.%2.%3.%4.%5.%6.%7.%8."/>
      <w:lvlJc w:val="left"/>
      <w:pPr>
        <w:ind w:left="1903" w:hanging="1440"/>
      </w:pPr>
      <w:rPr>
        <w:w w:val="100"/>
      </w:rPr>
    </w:lvl>
    <w:lvl w:ilvl="8">
      <w:start w:val="1"/>
      <w:numFmt w:val="decimal"/>
      <w:isLgl/>
      <w:lvlText w:val="%1.%2.%3.%4.%5.%6.%7.%8.%9."/>
      <w:lvlJc w:val="left"/>
      <w:pPr>
        <w:ind w:left="2263" w:hanging="1800"/>
      </w:pPr>
      <w:rPr>
        <w:w w:val="100"/>
      </w:rPr>
    </w:lvl>
  </w:abstractNum>
  <w:abstractNum w:abstractNumId="2">
    <w:nsid w:val="311707AF"/>
    <w:multiLevelType w:val="hybridMultilevel"/>
    <w:tmpl w:val="04023488"/>
    <w:lvl w:ilvl="0" w:tplc="D10A04C2">
      <w:start w:val="1"/>
      <w:numFmt w:val="decimal"/>
      <w:lvlText w:val="%1."/>
      <w:lvlJc w:val="left"/>
      <w:pPr>
        <w:ind w:left="1602" w:hanging="358"/>
      </w:pPr>
      <w:rPr>
        <w:rFonts w:ascii="Arial" w:eastAsia="Arial" w:hAnsi="Arial" w:cs="Arial" w:hint="default"/>
        <w:b/>
        <w:bCs/>
        <w:w w:val="100"/>
        <w:sz w:val="21"/>
        <w:szCs w:val="21"/>
        <w:lang w:val="es-ES" w:eastAsia="en-US" w:bidi="ar-SA"/>
      </w:rPr>
    </w:lvl>
    <w:lvl w:ilvl="1" w:tplc="DD3E4B42">
      <w:numFmt w:val="bullet"/>
      <w:lvlText w:val=""/>
      <w:lvlJc w:val="left"/>
      <w:pPr>
        <w:ind w:left="2073" w:hanging="459"/>
      </w:pPr>
      <w:rPr>
        <w:rFonts w:ascii="Wingdings" w:eastAsia="Wingdings" w:hAnsi="Wingdings" w:cs="Wingdings" w:hint="default"/>
        <w:w w:val="100"/>
        <w:sz w:val="21"/>
        <w:szCs w:val="21"/>
        <w:lang w:val="es-ES" w:eastAsia="en-US" w:bidi="ar-SA"/>
      </w:rPr>
    </w:lvl>
    <w:lvl w:ilvl="2" w:tplc="70E0DF38">
      <w:numFmt w:val="bullet"/>
      <w:lvlText w:val="•"/>
      <w:lvlJc w:val="left"/>
      <w:pPr>
        <w:ind w:left="1940" w:hanging="459"/>
      </w:pPr>
      <w:rPr>
        <w:rFonts w:hint="default"/>
        <w:lang w:val="es-ES" w:eastAsia="en-US" w:bidi="ar-SA"/>
      </w:rPr>
    </w:lvl>
    <w:lvl w:ilvl="3" w:tplc="F57633EA">
      <w:numFmt w:val="bullet"/>
      <w:lvlText w:val="•"/>
      <w:lvlJc w:val="left"/>
      <w:pPr>
        <w:ind w:left="2080" w:hanging="459"/>
      </w:pPr>
      <w:rPr>
        <w:rFonts w:hint="default"/>
        <w:lang w:val="es-ES" w:eastAsia="en-US" w:bidi="ar-SA"/>
      </w:rPr>
    </w:lvl>
    <w:lvl w:ilvl="4" w:tplc="0B3671CC">
      <w:numFmt w:val="bullet"/>
      <w:lvlText w:val="•"/>
      <w:lvlJc w:val="left"/>
      <w:pPr>
        <w:ind w:left="3189" w:hanging="459"/>
      </w:pPr>
      <w:rPr>
        <w:rFonts w:hint="default"/>
        <w:lang w:val="es-ES" w:eastAsia="en-US" w:bidi="ar-SA"/>
      </w:rPr>
    </w:lvl>
    <w:lvl w:ilvl="5" w:tplc="103C1DB2">
      <w:numFmt w:val="bullet"/>
      <w:lvlText w:val="•"/>
      <w:lvlJc w:val="left"/>
      <w:pPr>
        <w:ind w:left="4298" w:hanging="459"/>
      </w:pPr>
      <w:rPr>
        <w:rFonts w:hint="default"/>
        <w:lang w:val="es-ES" w:eastAsia="en-US" w:bidi="ar-SA"/>
      </w:rPr>
    </w:lvl>
    <w:lvl w:ilvl="6" w:tplc="AFE0B800">
      <w:numFmt w:val="bullet"/>
      <w:lvlText w:val="•"/>
      <w:lvlJc w:val="left"/>
      <w:pPr>
        <w:ind w:left="5408" w:hanging="459"/>
      </w:pPr>
      <w:rPr>
        <w:rFonts w:hint="default"/>
        <w:lang w:val="es-ES" w:eastAsia="en-US" w:bidi="ar-SA"/>
      </w:rPr>
    </w:lvl>
    <w:lvl w:ilvl="7" w:tplc="4A143DA0">
      <w:numFmt w:val="bullet"/>
      <w:lvlText w:val="•"/>
      <w:lvlJc w:val="left"/>
      <w:pPr>
        <w:ind w:left="6517" w:hanging="459"/>
      </w:pPr>
      <w:rPr>
        <w:rFonts w:hint="default"/>
        <w:lang w:val="es-ES" w:eastAsia="en-US" w:bidi="ar-SA"/>
      </w:rPr>
    </w:lvl>
    <w:lvl w:ilvl="8" w:tplc="825A5568">
      <w:numFmt w:val="bullet"/>
      <w:lvlText w:val="•"/>
      <w:lvlJc w:val="left"/>
      <w:pPr>
        <w:ind w:left="7627" w:hanging="459"/>
      </w:pPr>
      <w:rPr>
        <w:rFonts w:hint="default"/>
        <w:lang w:val="es-ES" w:eastAsia="en-US" w:bidi="ar-SA"/>
      </w:rPr>
    </w:lvl>
  </w:abstractNum>
  <w:abstractNum w:abstractNumId="3">
    <w:nsid w:val="32E94E9B"/>
    <w:multiLevelType w:val="hybridMultilevel"/>
    <w:tmpl w:val="67C2174C"/>
    <w:lvl w:ilvl="0" w:tplc="280A0001">
      <w:start w:val="1"/>
      <w:numFmt w:val="bullet"/>
      <w:lvlText w:val=""/>
      <w:lvlJc w:val="left"/>
      <w:pPr>
        <w:ind w:left="1287" w:hanging="360"/>
      </w:pPr>
      <w:rPr>
        <w:rFonts w:ascii="Symbol" w:hAnsi="Symbol" w:hint="default"/>
      </w:rPr>
    </w:lvl>
    <w:lvl w:ilvl="1" w:tplc="280A0003" w:tentative="1">
      <w:start w:val="1"/>
      <w:numFmt w:val="bullet"/>
      <w:lvlText w:val="o"/>
      <w:lvlJc w:val="left"/>
      <w:pPr>
        <w:ind w:left="2007" w:hanging="360"/>
      </w:pPr>
      <w:rPr>
        <w:rFonts w:ascii="Courier New" w:hAnsi="Courier New" w:cs="Courier New" w:hint="default"/>
      </w:rPr>
    </w:lvl>
    <w:lvl w:ilvl="2" w:tplc="280A0005" w:tentative="1">
      <w:start w:val="1"/>
      <w:numFmt w:val="bullet"/>
      <w:lvlText w:val=""/>
      <w:lvlJc w:val="left"/>
      <w:pPr>
        <w:ind w:left="2727" w:hanging="360"/>
      </w:pPr>
      <w:rPr>
        <w:rFonts w:ascii="Wingdings" w:hAnsi="Wingdings" w:hint="default"/>
      </w:rPr>
    </w:lvl>
    <w:lvl w:ilvl="3" w:tplc="280A0001" w:tentative="1">
      <w:start w:val="1"/>
      <w:numFmt w:val="bullet"/>
      <w:lvlText w:val=""/>
      <w:lvlJc w:val="left"/>
      <w:pPr>
        <w:ind w:left="3447" w:hanging="360"/>
      </w:pPr>
      <w:rPr>
        <w:rFonts w:ascii="Symbol" w:hAnsi="Symbol" w:hint="default"/>
      </w:rPr>
    </w:lvl>
    <w:lvl w:ilvl="4" w:tplc="280A0003" w:tentative="1">
      <w:start w:val="1"/>
      <w:numFmt w:val="bullet"/>
      <w:lvlText w:val="o"/>
      <w:lvlJc w:val="left"/>
      <w:pPr>
        <w:ind w:left="4167" w:hanging="360"/>
      </w:pPr>
      <w:rPr>
        <w:rFonts w:ascii="Courier New" w:hAnsi="Courier New" w:cs="Courier New" w:hint="default"/>
      </w:rPr>
    </w:lvl>
    <w:lvl w:ilvl="5" w:tplc="280A0005" w:tentative="1">
      <w:start w:val="1"/>
      <w:numFmt w:val="bullet"/>
      <w:lvlText w:val=""/>
      <w:lvlJc w:val="left"/>
      <w:pPr>
        <w:ind w:left="4887" w:hanging="360"/>
      </w:pPr>
      <w:rPr>
        <w:rFonts w:ascii="Wingdings" w:hAnsi="Wingdings" w:hint="default"/>
      </w:rPr>
    </w:lvl>
    <w:lvl w:ilvl="6" w:tplc="280A0001" w:tentative="1">
      <w:start w:val="1"/>
      <w:numFmt w:val="bullet"/>
      <w:lvlText w:val=""/>
      <w:lvlJc w:val="left"/>
      <w:pPr>
        <w:ind w:left="5607" w:hanging="360"/>
      </w:pPr>
      <w:rPr>
        <w:rFonts w:ascii="Symbol" w:hAnsi="Symbol" w:hint="default"/>
      </w:rPr>
    </w:lvl>
    <w:lvl w:ilvl="7" w:tplc="280A0003" w:tentative="1">
      <w:start w:val="1"/>
      <w:numFmt w:val="bullet"/>
      <w:lvlText w:val="o"/>
      <w:lvlJc w:val="left"/>
      <w:pPr>
        <w:ind w:left="6327" w:hanging="360"/>
      </w:pPr>
      <w:rPr>
        <w:rFonts w:ascii="Courier New" w:hAnsi="Courier New" w:cs="Courier New" w:hint="default"/>
      </w:rPr>
    </w:lvl>
    <w:lvl w:ilvl="8" w:tplc="280A0005" w:tentative="1">
      <w:start w:val="1"/>
      <w:numFmt w:val="bullet"/>
      <w:lvlText w:val=""/>
      <w:lvlJc w:val="left"/>
      <w:pPr>
        <w:ind w:left="7047" w:hanging="360"/>
      </w:pPr>
      <w:rPr>
        <w:rFonts w:ascii="Wingdings" w:hAnsi="Wingdings" w:hint="default"/>
      </w:rPr>
    </w:lvl>
  </w:abstractNum>
  <w:abstractNum w:abstractNumId="4">
    <w:nsid w:val="40EC7274"/>
    <w:multiLevelType w:val="multilevel"/>
    <w:tmpl w:val="36C0DE98"/>
    <w:lvl w:ilvl="0">
      <w:start w:val="5"/>
      <w:numFmt w:val="decimal"/>
      <w:lvlText w:val="%1"/>
      <w:lvlJc w:val="left"/>
      <w:pPr>
        <w:ind w:left="1509" w:hanging="478"/>
      </w:pPr>
      <w:rPr>
        <w:rFonts w:hint="default"/>
        <w:lang w:val="es-ES" w:eastAsia="en-US" w:bidi="ar-SA"/>
      </w:rPr>
    </w:lvl>
    <w:lvl w:ilvl="1">
      <w:start w:val="1"/>
      <w:numFmt w:val="decimal"/>
      <w:lvlText w:val="%1.%2"/>
      <w:lvlJc w:val="left"/>
      <w:pPr>
        <w:ind w:left="1509" w:hanging="478"/>
      </w:pPr>
      <w:rPr>
        <w:rFonts w:ascii="Arial" w:eastAsia="Arial" w:hAnsi="Arial" w:cs="Arial" w:hint="default"/>
        <w:b/>
        <w:bCs/>
        <w:spacing w:val="-1"/>
        <w:w w:val="100"/>
        <w:sz w:val="21"/>
        <w:szCs w:val="21"/>
        <w:lang w:val="es-ES" w:eastAsia="en-US" w:bidi="ar-SA"/>
      </w:rPr>
    </w:lvl>
    <w:lvl w:ilvl="2">
      <w:numFmt w:val="bullet"/>
      <w:lvlText w:val=""/>
      <w:lvlJc w:val="left"/>
      <w:pPr>
        <w:ind w:left="1900" w:hanging="360"/>
      </w:pPr>
      <w:rPr>
        <w:rFonts w:ascii="Wingdings" w:eastAsia="Wingdings" w:hAnsi="Wingdings" w:cs="Wingdings" w:hint="default"/>
        <w:w w:val="100"/>
        <w:sz w:val="21"/>
        <w:szCs w:val="21"/>
        <w:lang w:val="es-ES" w:eastAsia="en-US" w:bidi="ar-SA"/>
      </w:rPr>
    </w:lvl>
    <w:lvl w:ilvl="3">
      <w:numFmt w:val="bullet"/>
      <w:lvlText w:val="•"/>
      <w:lvlJc w:val="left"/>
      <w:pPr>
        <w:ind w:left="3665" w:hanging="360"/>
      </w:pPr>
      <w:rPr>
        <w:rFonts w:hint="default"/>
        <w:lang w:val="es-ES" w:eastAsia="en-US" w:bidi="ar-SA"/>
      </w:rPr>
    </w:lvl>
    <w:lvl w:ilvl="4">
      <w:numFmt w:val="bullet"/>
      <w:lvlText w:val="•"/>
      <w:lvlJc w:val="left"/>
      <w:pPr>
        <w:ind w:left="4548" w:hanging="360"/>
      </w:pPr>
      <w:rPr>
        <w:rFonts w:hint="default"/>
        <w:lang w:val="es-ES" w:eastAsia="en-US" w:bidi="ar-SA"/>
      </w:rPr>
    </w:lvl>
    <w:lvl w:ilvl="5">
      <w:numFmt w:val="bullet"/>
      <w:lvlText w:val="•"/>
      <w:lvlJc w:val="left"/>
      <w:pPr>
        <w:ind w:left="5431" w:hanging="360"/>
      </w:pPr>
      <w:rPr>
        <w:rFonts w:hint="default"/>
        <w:lang w:val="es-ES" w:eastAsia="en-US" w:bidi="ar-SA"/>
      </w:rPr>
    </w:lvl>
    <w:lvl w:ilvl="6">
      <w:numFmt w:val="bullet"/>
      <w:lvlText w:val="•"/>
      <w:lvlJc w:val="left"/>
      <w:pPr>
        <w:ind w:left="6314" w:hanging="360"/>
      </w:pPr>
      <w:rPr>
        <w:rFonts w:hint="default"/>
        <w:lang w:val="es-ES" w:eastAsia="en-US" w:bidi="ar-SA"/>
      </w:rPr>
    </w:lvl>
    <w:lvl w:ilvl="7">
      <w:numFmt w:val="bullet"/>
      <w:lvlText w:val="•"/>
      <w:lvlJc w:val="left"/>
      <w:pPr>
        <w:ind w:left="7197" w:hanging="360"/>
      </w:pPr>
      <w:rPr>
        <w:rFonts w:hint="default"/>
        <w:lang w:val="es-ES" w:eastAsia="en-US" w:bidi="ar-SA"/>
      </w:rPr>
    </w:lvl>
    <w:lvl w:ilvl="8">
      <w:numFmt w:val="bullet"/>
      <w:lvlText w:val="•"/>
      <w:lvlJc w:val="left"/>
      <w:pPr>
        <w:ind w:left="8080" w:hanging="360"/>
      </w:pPr>
      <w:rPr>
        <w:rFonts w:hint="default"/>
        <w:lang w:val="es-ES" w:eastAsia="en-US" w:bidi="ar-SA"/>
      </w:rPr>
    </w:lvl>
  </w:abstractNum>
  <w:abstractNum w:abstractNumId="5">
    <w:nsid w:val="445A6365"/>
    <w:multiLevelType w:val="multilevel"/>
    <w:tmpl w:val="D5A22B00"/>
    <w:lvl w:ilvl="0">
      <w:start w:val="1"/>
      <w:numFmt w:val="lowerLetter"/>
      <w:lvlText w:val="%1)"/>
      <w:lvlJc w:val="left"/>
      <w:pPr>
        <w:ind w:left="964" w:hanging="257"/>
      </w:pPr>
      <w:rPr>
        <w:rFonts w:ascii="Arial MT" w:eastAsia="Arial MT" w:hAnsi="Arial MT" w:cs="Arial MT" w:hint="default"/>
        <w:b w:val="0"/>
        <w:bCs w:val="0"/>
        <w:i w:val="0"/>
        <w:iCs w:val="0"/>
        <w:spacing w:val="-1"/>
        <w:w w:val="100"/>
        <w:sz w:val="22"/>
        <w:szCs w:val="22"/>
        <w:lang w:val="es-ES" w:eastAsia="en-US" w:bidi="ar-SA"/>
      </w:rPr>
    </w:lvl>
    <w:lvl w:ilvl="1">
      <w:start w:val="1"/>
      <w:numFmt w:val="decimal"/>
      <w:lvlText w:val="%1.%2)"/>
      <w:lvlJc w:val="left"/>
      <w:pPr>
        <w:ind w:left="1181" w:hanging="441"/>
      </w:pPr>
      <w:rPr>
        <w:rFonts w:ascii="Arial MT" w:eastAsia="Arial MT" w:hAnsi="Arial MT" w:cs="Arial MT" w:hint="default"/>
        <w:b w:val="0"/>
        <w:bCs w:val="0"/>
        <w:i w:val="0"/>
        <w:iCs w:val="0"/>
        <w:spacing w:val="-1"/>
        <w:w w:val="100"/>
        <w:sz w:val="22"/>
        <w:szCs w:val="22"/>
        <w:lang w:val="es-ES" w:eastAsia="en-US" w:bidi="ar-SA"/>
      </w:rPr>
    </w:lvl>
    <w:lvl w:ilvl="2">
      <w:numFmt w:val="bullet"/>
      <w:lvlText w:val="•"/>
      <w:lvlJc w:val="left"/>
      <w:pPr>
        <w:ind w:left="2024" w:hanging="441"/>
      </w:pPr>
      <w:rPr>
        <w:rFonts w:hint="default"/>
        <w:lang w:val="es-ES" w:eastAsia="en-US" w:bidi="ar-SA"/>
      </w:rPr>
    </w:lvl>
    <w:lvl w:ilvl="3">
      <w:numFmt w:val="bullet"/>
      <w:lvlText w:val="•"/>
      <w:lvlJc w:val="left"/>
      <w:pPr>
        <w:ind w:left="2868" w:hanging="441"/>
      </w:pPr>
      <w:rPr>
        <w:rFonts w:hint="default"/>
        <w:lang w:val="es-ES" w:eastAsia="en-US" w:bidi="ar-SA"/>
      </w:rPr>
    </w:lvl>
    <w:lvl w:ilvl="4">
      <w:numFmt w:val="bullet"/>
      <w:lvlText w:val="•"/>
      <w:lvlJc w:val="left"/>
      <w:pPr>
        <w:ind w:left="3713" w:hanging="441"/>
      </w:pPr>
      <w:rPr>
        <w:rFonts w:hint="default"/>
        <w:lang w:val="es-ES" w:eastAsia="en-US" w:bidi="ar-SA"/>
      </w:rPr>
    </w:lvl>
    <w:lvl w:ilvl="5">
      <w:numFmt w:val="bullet"/>
      <w:lvlText w:val="•"/>
      <w:lvlJc w:val="left"/>
      <w:pPr>
        <w:ind w:left="4557" w:hanging="441"/>
      </w:pPr>
      <w:rPr>
        <w:rFonts w:hint="default"/>
        <w:lang w:val="es-ES" w:eastAsia="en-US" w:bidi="ar-SA"/>
      </w:rPr>
    </w:lvl>
    <w:lvl w:ilvl="6">
      <w:numFmt w:val="bullet"/>
      <w:lvlText w:val="•"/>
      <w:lvlJc w:val="left"/>
      <w:pPr>
        <w:ind w:left="5401" w:hanging="441"/>
      </w:pPr>
      <w:rPr>
        <w:rFonts w:hint="default"/>
        <w:lang w:val="es-ES" w:eastAsia="en-US" w:bidi="ar-SA"/>
      </w:rPr>
    </w:lvl>
    <w:lvl w:ilvl="7">
      <w:numFmt w:val="bullet"/>
      <w:lvlText w:val="•"/>
      <w:lvlJc w:val="left"/>
      <w:pPr>
        <w:ind w:left="6246" w:hanging="441"/>
      </w:pPr>
      <w:rPr>
        <w:rFonts w:hint="default"/>
        <w:lang w:val="es-ES" w:eastAsia="en-US" w:bidi="ar-SA"/>
      </w:rPr>
    </w:lvl>
    <w:lvl w:ilvl="8">
      <w:numFmt w:val="bullet"/>
      <w:lvlText w:val="•"/>
      <w:lvlJc w:val="left"/>
      <w:pPr>
        <w:ind w:left="7090" w:hanging="441"/>
      </w:pPr>
      <w:rPr>
        <w:rFonts w:hint="default"/>
        <w:lang w:val="es-ES" w:eastAsia="en-US" w:bidi="ar-SA"/>
      </w:rPr>
    </w:lvl>
  </w:abstractNum>
  <w:abstractNum w:abstractNumId="6">
    <w:nsid w:val="77B36F5B"/>
    <w:multiLevelType w:val="multilevel"/>
    <w:tmpl w:val="8A4619DA"/>
    <w:lvl w:ilvl="0">
      <w:start w:val="1"/>
      <w:numFmt w:val="decimal"/>
      <w:lvlText w:val="%1."/>
      <w:lvlJc w:val="righ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7A0B3CAA"/>
    <w:multiLevelType w:val="hybridMultilevel"/>
    <w:tmpl w:val="0A4661BC"/>
    <w:lvl w:ilvl="0" w:tplc="280A000D">
      <w:start w:val="1"/>
      <w:numFmt w:val="bullet"/>
      <w:lvlText w:val=""/>
      <w:lvlJc w:val="left"/>
      <w:pPr>
        <w:ind w:left="2062" w:hanging="360"/>
      </w:pPr>
      <w:rPr>
        <w:rFonts w:ascii="Wingdings" w:hAnsi="Wingdings" w:hint="default"/>
        <w:w w:val="100"/>
        <w:sz w:val="22"/>
        <w:szCs w:val="22"/>
        <w:lang w:val="es-ES" w:eastAsia="en-US" w:bidi="ar-SA"/>
      </w:rPr>
    </w:lvl>
    <w:lvl w:ilvl="1" w:tplc="FFFFFFFF">
      <w:start w:val="1"/>
      <w:numFmt w:val="lowerLetter"/>
      <w:lvlText w:val="%2."/>
      <w:lvlJc w:val="left"/>
      <w:pPr>
        <w:ind w:left="1251" w:hanging="360"/>
      </w:pPr>
      <w:rPr>
        <w:b/>
        <w:bCs/>
      </w:rPr>
    </w:lvl>
    <w:lvl w:ilvl="2" w:tplc="FFFFFFFF">
      <w:start w:val="1"/>
      <w:numFmt w:val="lowerRoman"/>
      <w:lvlText w:val="%3."/>
      <w:lvlJc w:val="right"/>
      <w:pPr>
        <w:ind w:left="1971" w:hanging="180"/>
      </w:pPr>
    </w:lvl>
    <w:lvl w:ilvl="3" w:tplc="FFFFFFFF">
      <w:start w:val="1"/>
      <w:numFmt w:val="decimal"/>
      <w:lvlText w:val="%4."/>
      <w:lvlJc w:val="left"/>
      <w:pPr>
        <w:ind w:left="2691" w:hanging="360"/>
      </w:pPr>
    </w:lvl>
    <w:lvl w:ilvl="4" w:tplc="FFFFFFFF">
      <w:start w:val="1"/>
      <w:numFmt w:val="lowerLetter"/>
      <w:lvlText w:val="%5."/>
      <w:lvlJc w:val="left"/>
      <w:pPr>
        <w:ind w:left="3411" w:hanging="360"/>
      </w:pPr>
    </w:lvl>
    <w:lvl w:ilvl="5" w:tplc="FFFFFFFF">
      <w:start w:val="1"/>
      <w:numFmt w:val="lowerRoman"/>
      <w:lvlText w:val="%6."/>
      <w:lvlJc w:val="right"/>
      <w:pPr>
        <w:ind w:left="4131" w:hanging="180"/>
      </w:pPr>
    </w:lvl>
    <w:lvl w:ilvl="6" w:tplc="FFFFFFFF">
      <w:start w:val="1"/>
      <w:numFmt w:val="decimal"/>
      <w:lvlText w:val="%7."/>
      <w:lvlJc w:val="left"/>
      <w:pPr>
        <w:ind w:left="4851" w:hanging="360"/>
      </w:pPr>
    </w:lvl>
    <w:lvl w:ilvl="7" w:tplc="FFFFFFFF">
      <w:start w:val="1"/>
      <w:numFmt w:val="lowerLetter"/>
      <w:lvlText w:val="%8."/>
      <w:lvlJc w:val="left"/>
      <w:pPr>
        <w:ind w:left="5571" w:hanging="360"/>
      </w:pPr>
    </w:lvl>
    <w:lvl w:ilvl="8" w:tplc="FFFFFFFF">
      <w:start w:val="1"/>
      <w:numFmt w:val="lowerRoman"/>
      <w:lvlText w:val="%9."/>
      <w:lvlJc w:val="right"/>
      <w:pPr>
        <w:ind w:left="6291" w:hanging="180"/>
      </w:pPr>
    </w:lvl>
  </w:abstractNum>
  <w:num w:numId="1">
    <w:abstractNumId w:val="4"/>
  </w:num>
  <w:num w:numId="2">
    <w:abstractNumId w:val="2"/>
  </w:num>
  <w:num w:numId="3">
    <w:abstractNumId w:val="1"/>
  </w:num>
  <w:num w:numId="4">
    <w:abstractNumId w:val="5"/>
  </w:num>
  <w:num w:numId="5">
    <w:abstractNumId w:val="3"/>
  </w:num>
  <w:num w:numId="6">
    <w:abstractNumId w:val="7"/>
  </w:num>
  <w:num w:numId="7">
    <w:abstractNumId w:val="0"/>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2779"/>
    <w:rsid w:val="00164214"/>
    <w:rsid w:val="001A2E9F"/>
    <w:rsid w:val="001B477A"/>
    <w:rsid w:val="00267A31"/>
    <w:rsid w:val="00372779"/>
    <w:rsid w:val="003C3AD4"/>
    <w:rsid w:val="003F0270"/>
    <w:rsid w:val="00537CED"/>
    <w:rsid w:val="00716968"/>
    <w:rsid w:val="00752FCE"/>
    <w:rsid w:val="0079259D"/>
    <w:rsid w:val="007B2629"/>
    <w:rsid w:val="007C54C4"/>
    <w:rsid w:val="00A823A6"/>
    <w:rsid w:val="00B002D4"/>
    <w:rsid w:val="00C41A0C"/>
    <w:rsid w:val="00D024B6"/>
    <w:rsid w:val="00E379EA"/>
    <w:rsid w:val="00F9207B"/>
    <w:rsid w:val="00FA0FD9"/>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2779"/>
    <w:pPr>
      <w:widowControl w:val="0"/>
      <w:autoSpaceDE w:val="0"/>
      <w:autoSpaceDN w:val="0"/>
      <w:spacing w:after="0" w:line="240" w:lineRule="auto"/>
    </w:pPr>
    <w:rPr>
      <w:rFonts w:ascii="Arial MT" w:eastAsia="Arial MT" w:hAnsi="Arial MT" w:cs="Arial MT"/>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rsid w:val="0037277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372779"/>
    <w:rPr>
      <w:sz w:val="20"/>
      <w:szCs w:val="20"/>
    </w:rPr>
  </w:style>
  <w:style w:type="character" w:customStyle="1" w:styleId="TextoindependienteCar">
    <w:name w:val="Texto independiente Car"/>
    <w:basedOn w:val="Fuentedeprrafopredeter"/>
    <w:link w:val="Textoindependiente"/>
    <w:uiPriority w:val="1"/>
    <w:rsid w:val="00372779"/>
    <w:rPr>
      <w:rFonts w:ascii="Arial MT" w:eastAsia="Arial MT" w:hAnsi="Arial MT" w:cs="Arial MT"/>
      <w:sz w:val="20"/>
      <w:szCs w:val="20"/>
      <w:lang w:val="es-ES"/>
    </w:rPr>
  </w:style>
  <w:style w:type="paragraph" w:styleId="Prrafodelista">
    <w:name w:val="List Paragraph"/>
    <w:aliases w:val="Titulo de Fígura,TITULO A,Cuadro 2-1,Fundamentacion,Bulleted List,Lista vistosa - Énfasis 11,Párrafo de lista2,Titulo parrafo,Punto,3,Iz - Párrafo de lista,Sivsa Parrafo,Footnote,List Paragraph1,Lista 123,Number List 1,Viñeta normal,Ha"/>
    <w:basedOn w:val="Normal"/>
    <w:link w:val="PrrafodelistaCar"/>
    <w:uiPriority w:val="34"/>
    <w:qFormat/>
    <w:rsid w:val="00372779"/>
    <w:pPr>
      <w:ind w:left="1900" w:hanging="361"/>
    </w:pPr>
  </w:style>
  <w:style w:type="paragraph" w:customStyle="1" w:styleId="TableParagraph">
    <w:name w:val="Table Paragraph"/>
    <w:basedOn w:val="Normal"/>
    <w:uiPriority w:val="1"/>
    <w:qFormat/>
    <w:rsid w:val="00372779"/>
  </w:style>
  <w:style w:type="character" w:customStyle="1" w:styleId="PrrafodelistaCar">
    <w:name w:val="Párrafo de lista Car"/>
    <w:aliases w:val="Titulo de Fígura Car,TITULO A Car,Cuadro 2-1 Car,Fundamentacion Car,Bulleted List Car,Lista vistosa - Énfasis 11 Car,Párrafo de lista2 Car,Titulo parrafo Car,Punto Car,3 Car,Iz - Párrafo de lista Car,Sivsa Parrafo Car,Footnote Car"/>
    <w:link w:val="Prrafodelista"/>
    <w:uiPriority w:val="34"/>
    <w:qFormat/>
    <w:locked/>
    <w:rsid w:val="00372779"/>
    <w:rPr>
      <w:rFonts w:ascii="Arial MT" w:eastAsia="Arial MT" w:hAnsi="Arial MT" w:cs="Arial MT"/>
      <w:lang w:val="es-ES"/>
    </w:rPr>
  </w:style>
  <w:style w:type="table" w:styleId="Tablaconcuadrcula">
    <w:name w:val="Table Grid"/>
    <w:basedOn w:val="Tablanormal"/>
    <w:uiPriority w:val="39"/>
    <w:rsid w:val="00372779"/>
    <w:pPr>
      <w:widowControl w:val="0"/>
      <w:autoSpaceDE w:val="0"/>
      <w:autoSpaceDN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
    <w:name w:val="Tabla con cuadrícula1"/>
    <w:basedOn w:val="Tablanormal"/>
    <w:uiPriority w:val="59"/>
    <w:rsid w:val="00372779"/>
    <w:pPr>
      <w:spacing w:after="0" w:line="240" w:lineRule="auto"/>
    </w:pPr>
    <w:rPr>
      <w:rFonts w:ascii="Perpetua" w:eastAsia="Batang" w:hAnsi="Perpetua" w:cs="Times New Roman"/>
      <w:sz w:val="20"/>
      <w:szCs w:val="20"/>
      <w:lang w:eastAsia="es-P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notapie">
    <w:name w:val="footnote text"/>
    <w:aliases w:val=" Car, Car1 Car Car,Car,Car1 Car Car, Car2 Car Car Car Car Car, Car2 Car, Car2, Car1 Car, Car1, Car1 Car Car Car Car Car, Car1 Car Car Car Car, Car Car Car Car, Car2 Car Car Car, Car2 Car Car1, Car3,Car2 Car Car Car Car Car,Car2 Car,Car2"/>
    <w:basedOn w:val="Normal"/>
    <w:link w:val="TextonotapieCar"/>
    <w:unhideWhenUsed/>
    <w:rsid w:val="00F9207B"/>
    <w:rPr>
      <w:sz w:val="20"/>
      <w:szCs w:val="20"/>
    </w:rPr>
  </w:style>
  <w:style w:type="character" w:customStyle="1" w:styleId="TextonotapieCar">
    <w:name w:val="Texto nota pie Car"/>
    <w:aliases w:val=" Car Car, Car1 Car Car Car,Car Car,Car1 Car Car Car, Car2 Car Car Car Car Car Car, Car2 Car Car, Car2 Car1, Car1 Car Car1, Car1 Car1, Car1 Car Car Car Car Car Car, Car1 Car Car Car Car Car1, Car Car Car Car Car, Car2 Car Car Car Car"/>
    <w:basedOn w:val="Fuentedeprrafopredeter"/>
    <w:link w:val="Textonotapie"/>
    <w:rsid w:val="00F9207B"/>
    <w:rPr>
      <w:rFonts w:ascii="Arial MT" w:eastAsia="Arial MT" w:hAnsi="Arial MT" w:cs="Arial MT"/>
      <w:sz w:val="20"/>
      <w:szCs w:val="20"/>
      <w:lang w:val="es-ES"/>
    </w:rPr>
  </w:style>
  <w:style w:type="character" w:styleId="Refdenotaalpie">
    <w:name w:val="footnote reference"/>
    <w:basedOn w:val="Fuentedeprrafopredeter"/>
    <w:unhideWhenUsed/>
    <w:rsid w:val="00F9207B"/>
    <w:rPr>
      <w:vertAlign w:val="superscript"/>
    </w:rPr>
  </w:style>
  <w:style w:type="paragraph" w:styleId="Encabezado">
    <w:name w:val="header"/>
    <w:basedOn w:val="Normal"/>
    <w:link w:val="EncabezadoCar"/>
    <w:uiPriority w:val="99"/>
    <w:unhideWhenUsed/>
    <w:rsid w:val="00F9207B"/>
    <w:pPr>
      <w:tabs>
        <w:tab w:val="center" w:pos="4252"/>
        <w:tab w:val="right" w:pos="8504"/>
      </w:tabs>
    </w:pPr>
  </w:style>
  <w:style w:type="character" w:customStyle="1" w:styleId="EncabezadoCar">
    <w:name w:val="Encabezado Car"/>
    <w:basedOn w:val="Fuentedeprrafopredeter"/>
    <w:link w:val="Encabezado"/>
    <w:uiPriority w:val="99"/>
    <w:rsid w:val="00F9207B"/>
    <w:rPr>
      <w:rFonts w:ascii="Arial MT" w:eastAsia="Arial MT" w:hAnsi="Arial MT" w:cs="Arial MT"/>
      <w:lang w:val="es-ES"/>
    </w:rPr>
  </w:style>
  <w:style w:type="paragraph" w:styleId="Piedepgina">
    <w:name w:val="footer"/>
    <w:basedOn w:val="Normal"/>
    <w:link w:val="PiedepginaCar"/>
    <w:uiPriority w:val="99"/>
    <w:unhideWhenUsed/>
    <w:rsid w:val="00F9207B"/>
    <w:pPr>
      <w:tabs>
        <w:tab w:val="center" w:pos="4252"/>
        <w:tab w:val="right" w:pos="8504"/>
      </w:tabs>
    </w:pPr>
  </w:style>
  <w:style w:type="character" w:customStyle="1" w:styleId="PiedepginaCar">
    <w:name w:val="Pie de página Car"/>
    <w:basedOn w:val="Fuentedeprrafopredeter"/>
    <w:link w:val="Piedepgina"/>
    <w:uiPriority w:val="99"/>
    <w:rsid w:val="00F9207B"/>
    <w:rPr>
      <w:rFonts w:ascii="Arial MT" w:eastAsia="Arial MT" w:hAnsi="Arial MT" w:cs="Arial MT"/>
      <w:lang w:val="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2779"/>
    <w:pPr>
      <w:widowControl w:val="0"/>
      <w:autoSpaceDE w:val="0"/>
      <w:autoSpaceDN w:val="0"/>
      <w:spacing w:after="0" w:line="240" w:lineRule="auto"/>
    </w:pPr>
    <w:rPr>
      <w:rFonts w:ascii="Arial MT" w:eastAsia="Arial MT" w:hAnsi="Arial MT" w:cs="Arial MT"/>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rsid w:val="0037277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372779"/>
    <w:rPr>
      <w:sz w:val="20"/>
      <w:szCs w:val="20"/>
    </w:rPr>
  </w:style>
  <w:style w:type="character" w:customStyle="1" w:styleId="TextoindependienteCar">
    <w:name w:val="Texto independiente Car"/>
    <w:basedOn w:val="Fuentedeprrafopredeter"/>
    <w:link w:val="Textoindependiente"/>
    <w:uiPriority w:val="1"/>
    <w:rsid w:val="00372779"/>
    <w:rPr>
      <w:rFonts w:ascii="Arial MT" w:eastAsia="Arial MT" w:hAnsi="Arial MT" w:cs="Arial MT"/>
      <w:sz w:val="20"/>
      <w:szCs w:val="20"/>
      <w:lang w:val="es-ES"/>
    </w:rPr>
  </w:style>
  <w:style w:type="paragraph" w:styleId="Prrafodelista">
    <w:name w:val="List Paragraph"/>
    <w:aliases w:val="Titulo de Fígura,TITULO A,Cuadro 2-1,Fundamentacion,Bulleted List,Lista vistosa - Énfasis 11,Párrafo de lista2,Titulo parrafo,Punto,3,Iz - Párrafo de lista,Sivsa Parrafo,Footnote,List Paragraph1,Lista 123,Number List 1,Viñeta normal,Ha"/>
    <w:basedOn w:val="Normal"/>
    <w:link w:val="PrrafodelistaCar"/>
    <w:uiPriority w:val="34"/>
    <w:qFormat/>
    <w:rsid w:val="00372779"/>
    <w:pPr>
      <w:ind w:left="1900" w:hanging="361"/>
    </w:pPr>
  </w:style>
  <w:style w:type="paragraph" w:customStyle="1" w:styleId="TableParagraph">
    <w:name w:val="Table Paragraph"/>
    <w:basedOn w:val="Normal"/>
    <w:uiPriority w:val="1"/>
    <w:qFormat/>
    <w:rsid w:val="00372779"/>
  </w:style>
  <w:style w:type="character" w:customStyle="1" w:styleId="PrrafodelistaCar">
    <w:name w:val="Párrafo de lista Car"/>
    <w:aliases w:val="Titulo de Fígura Car,TITULO A Car,Cuadro 2-1 Car,Fundamentacion Car,Bulleted List Car,Lista vistosa - Énfasis 11 Car,Párrafo de lista2 Car,Titulo parrafo Car,Punto Car,3 Car,Iz - Párrafo de lista Car,Sivsa Parrafo Car,Footnote Car"/>
    <w:link w:val="Prrafodelista"/>
    <w:uiPriority w:val="34"/>
    <w:qFormat/>
    <w:locked/>
    <w:rsid w:val="00372779"/>
    <w:rPr>
      <w:rFonts w:ascii="Arial MT" w:eastAsia="Arial MT" w:hAnsi="Arial MT" w:cs="Arial MT"/>
      <w:lang w:val="es-ES"/>
    </w:rPr>
  </w:style>
  <w:style w:type="table" w:styleId="Tablaconcuadrcula">
    <w:name w:val="Table Grid"/>
    <w:basedOn w:val="Tablanormal"/>
    <w:uiPriority w:val="39"/>
    <w:rsid w:val="00372779"/>
    <w:pPr>
      <w:widowControl w:val="0"/>
      <w:autoSpaceDE w:val="0"/>
      <w:autoSpaceDN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
    <w:name w:val="Tabla con cuadrícula1"/>
    <w:basedOn w:val="Tablanormal"/>
    <w:uiPriority w:val="59"/>
    <w:rsid w:val="00372779"/>
    <w:pPr>
      <w:spacing w:after="0" w:line="240" w:lineRule="auto"/>
    </w:pPr>
    <w:rPr>
      <w:rFonts w:ascii="Perpetua" w:eastAsia="Batang" w:hAnsi="Perpetua" w:cs="Times New Roman"/>
      <w:sz w:val="20"/>
      <w:szCs w:val="20"/>
      <w:lang w:eastAsia="es-P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notapie">
    <w:name w:val="footnote text"/>
    <w:aliases w:val=" Car, Car1 Car Car,Car,Car1 Car Car, Car2 Car Car Car Car Car, Car2 Car, Car2, Car1 Car, Car1, Car1 Car Car Car Car Car, Car1 Car Car Car Car, Car Car Car Car, Car2 Car Car Car, Car2 Car Car1, Car3,Car2 Car Car Car Car Car,Car2 Car,Car2"/>
    <w:basedOn w:val="Normal"/>
    <w:link w:val="TextonotapieCar"/>
    <w:unhideWhenUsed/>
    <w:rsid w:val="00F9207B"/>
    <w:rPr>
      <w:sz w:val="20"/>
      <w:szCs w:val="20"/>
    </w:rPr>
  </w:style>
  <w:style w:type="character" w:customStyle="1" w:styleId="TextonotapieCar">
    <w:name w:val="Texto nota pie Car"/>
    <w:aliases w:val=" Car Car, Car1 Car Car Car,Car Car,Car1 Car Car Car, Car2 Car Car Car Car Car Car, Car2 Car Car, Car2 Car1, Car1 Car Car1, Car1 Car1, Car1 Car Car Car Car Car Car, Car1 Car Car Car Car Car1, Car Car Car Car Car, Car2 Car Car Car Car"/>
    <w:basedOn w:val="Fuentedeprrafopredeter"/>
    <w:link w:val="Textonotapie"/>
    <w:rsid w:val="00F9207B"/>
    <w:rPr>
      <w:rFonts w:ascii="Arial MT" w:eastAsia="Arial MT" w:hAnsi="Arial MT" w:cs="Arial MT"/>
      <w:sz w:val="20"/>
      <w:szCs w:val="20"/>
      <w:lang w:val="es-ES"/>
    </w:rPr>
  </w:style>
  <w:style w:type="character" w:styleId="Refdenotaalpie">
    <w:name w:val="footnote reference"/>
    <w:basedOn w:val="Fuentedeprrafopredeter"/>
    <w:unhideWhenUsed/>
    <w:rsid w:val="00F9207B"/>
    <w:rPr>
      <w:vertAlign w:val="superscript"/>
    </w:rPr>
  </w:style>
  <w:style w:type="paragraph" w:styleId="Encabezado">
    <w:name w:val="header"/>
    <w:basedOn w:val="Normal"/>
    <w:link w:val="EncabezadoCar"/>
    <w:uiPriority w:val="99"/>
    <w:unhideWhenUsed/>
    <w:rsid w:val="00F9207B"/>
    <w:pPr>
      <w:tabs>
        <w:tab w:val="center" w:pos="4252"/>
        <w:tab w:val="right" w:pos="8504"/>
      </w:tabs>
    </w:pPr>
  </w:style>
  <w:style w:type="character" w:customStyle="1" w:styleId="EncabezadoCar">
    <w:name w:val="Encabezado Car"/>
    <w:basedOn w:val="Fuentedeprrafopredeter"/>
    <w:link w:val="Encabezado"/>
    <w:uiPriority w:val="99"/>
    <w:rsid w:val="00F9207B"/>
    <w:rPr>
      <w:rFonts w:ascii="Arial MT" w:eastAsia="Arial MT" w:hAnsi="Arial MT" w:cs="Arial MT"/>
      <w:lang w:val="es-ES"/>
    </w:rPr>
  </w:style>
  <w:style w:type="paragraph" w:styleId="Piedepgina">
    <w:name w:val="footer"/>
    <w:basedOn w:val="Normal"/>
    <w:link w:val="PiedepginaCar"/>
    <w:uiPriority w:val="99"/>
    <w:unhideWhenUsed/>
    <w:rsid w:val="00F9207B"/>
    <w:pPr>
      <w:tabs>
        <w:tab w:val="center" w:pos="4252"/>
        <w:tab w:val="right" w:pos="8504"/>
      </w:tabs>
    </w:pPr>
  </w:style>
  <w:style w:type="character" w:customStyle="1" w:styleId="PiedepginaCar">
    <w:name w:val="Pie de página Car"/>
    <w:basedOn w:val="Fuentedeprrafopredeter"/>
    <w:link w:val="Piedepgina"/>
    <w:uiPriority w:val="99"/>
    <w:rsid w:val="00F9207B"/>
    <w:rPr>
      <w:rFonts w:ascii="Arial MT" w:eastAsia="Arial MT" w:hAnsi="Arial MT" w:cs="Arial MT"/>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307</Words>
  <Characters>1691</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1995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 Brillit Casanova Leon</dc:creator>
  <cp:lastModifiedBy>Ada Brillit Casanova Leon</cp:lastModifiedBy>
  <cp:revision>7</cp:revision>
  <dcterms:created xsi:type="dcterms:W3CDTF">2024-05-22T16:19:00Z</dcterms:created>
  <dcterms:modified xsi:type="dcterms:W3CDTF">2024-07-30T23:00:00Z</dcterms:modified>
</cp:coreProperties>
</file>